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C392C2B" w14:textId="77777777" w:rsidR="00654202" w:rsidRPr="004E2C71" w:rsidRDefault="00654202" w:rsidP="00654202">
      <w:pPr>
        <w:pStyle w:val="SpecTitle"/>
        <w:rPr>
          <w:rFonts w:ascii="Courier New" w:hAnsi="Courier New" w:cs="Courier New"/>
          <w:sz w:val="20"/>
          <w:szCs w:val="20"/>
        </w:rPr>
      </w:pPr>
      <w:r w:rsidRPr="004E2C71">
        <w:rPr>
          <w:rFonts w:ascii="Courier New" w:hAnsi="Courier New" w:cs="Courier New"/>
          <w:sz w:val="20"/>
          <w:szCs w:val="20"/>
        </w:rPr>
        <w:t>SECTION 01 00 00</w:t>
      </w:r>
      <w:r w:rsidRPr="004E2C71">
        <w:rPr>
          <w:rFonts w:ascii="Courier New" w:hAnsi="Courier New" w:cs="Courier New"/>
          <w:sz w:val="20"/>
          <w:szCs w:val="20"/>
        </w:rPr>
        <w:br/>
        <w:t>GENERAL REQUIREMENTS</w:t>
      </w:r>
    </w:p>
    <w:p w14:paraId="38606E33" w14:textId="77777777" w:rsidR="00996449" w:rsidRPr="00654202" w:rsidRDefault="00654202" w:rsidP="00654202">
      <w:pPr>
        <w:pStyle w:val="TOC1"/>
        <w:tabs>
          <w:tab w:val="right" w:pos="9350"/>
        </w:tabs>
        <w:jc w:val="center"/>
        <w:rPr>
          <w:rFonts w:ascii="Courier New" w:hAnsi="Courier New" w:cs="Courier New"/>
          <w:b/>
          <w:color w:val="000000"/>
          <w:sz w:val="20"/>
          <w:szCs w:val="20"/>
        </w:rPr>
      </w:pPr>
      <w:r w:rsidRPr="00654202">
        <w:rPr>
          <w:rFonts w:ascii="Courier New" w:hAnsi="Courier New" w:cs="Courier New"/>
          <w:b/>
          <w:color w:val="000000"/>
          <w:sz w:val="20"/>
          <w:szCs w:val="20"/>
        </w:rPr>
        <w:t>TABLE OF CONTENTS</w:t>
      </w:r>
    </w:p>
    <w:p w14:paraId="667068AD" w14:textId="77777777" w:rsidR="005A7DEA" w:rsidRPr="005A7DEA" w:rsidRDefault="005A7DEA">
      <w:pPr>
        <w:pStyle w:val="TOC1"/>
        <w:tabs>
          <w:tab w:val="right" w:leader="dot" w:pos="9350"/>
        </w:tabs>
        <w:rPr>
          <w:rFonts w:ascii="Courier New" w:hAnsi="Courier New" w:cs="Courier New"/>
        </w:rPr>
      </w:pPr>
      <w:r w:rsidRPr="005A7DEA">
        <w:rPr>
          <w:rFonts w:ascii="Courier New" w:hAnsi="Courier New" w:cs="Courier New"/>
        </w:rPr>
        <w:t>1.1 SAFETY REQUIREMENTS</w:t>
      </w:r>
      <w:r w:rsidRPr="005A7DEA">
        <w:rPr>
          <w:rFonts w:ascii="Courier New" w:hAnsi="Courier New" w:cs="Courier New"/>
        </w:rPr>
        <w:tab/>
        <w:t>1</w:t>
      </w:r>
    </w:p>
    <w:p w14:paraId="016CA000" w14:textId="77777777" w:rsidR="00654202" w:rsidRPr="00D15F63" w:rsidRDefault="00547390">
      <w:pPr>
        <w:pStyle w:val="TOC1"/>
        <w:tabs>
          <w:tab w:val="right" w:leader="dot" w:pos="9350"/>
        </w:tabs>
        <w:rPr>
          <w:rFonts w:eastAsia="Times New Roman"/>
          <w:noProof/>
        </w:rPr>
      </w:pPr>
      <w:r>
        <w:fldChar w:fldCharType="begin"/>
      </w:r>
      <w:r w:rsidR="00996449">
        <w:instrText xml:space="preserve"> TOC \o "1-3" \h \z \u </w:instrText>
      </w:r>
      <w:r>
        <w:fldChar w:fldCharType="separate"/>
      </w:r>
      <w:hyperlink w:anchor="_Toc386552570" w:history="1">
        <w:r w:rsidR="00654202" w:rsidRPr="00BB049A">
          <w:rPr>
            <w:rStyle w:val="Hyperlink"/>
            <w:rFonts w:ascii="Courier New" w:hAnsi="Courier New" w:cs="Courier New"/>
            <w:noProof/>
          </w:rPr>
          <w:t>1.</w:t>
        </w:r>
        <w:r w:rsidR="00D679CC">
          <w:rPr>
            <w:rStyle w:val="Hyperlink"/>
            <w:rFonts w:ascii="Courier New" w:hAnsi="Courier New" w:cs="Courier New"/>
            <w:noProof/>
          </w:rPr>
          <w:t>2</w:t>
        </w:r>
        <w:r w:rsidR="00654202" w:rsidRPr="00BB049A">
          <w:rPr>
            <w:rStyle w:val="Hyperlink"/>
            <w:rFonts w:ascii="Courier New" w:hAnsi="Courier New" w:cs="Courier New"/>
            <w:noProof/>
          </w:rPr>
          <w:t xml:space="preserve"> GENERAL INTENTION</w:t>
        </w:r>
        <w:r w:rsidR="00654202">
          <w:rPr>
            <w:noProof/>
            <w:webHidden/>
          </w:rPr>
          <w:tab/>
        </w:r>
        <w:r>
          <w:rPr>
            <w:noProof/>
            <w:webHidden/>
          </w:rPr>
          <w:fldChar w:fldCharType="begin"/>
        </w:r>
        <w:r w:rsidR="00654202">
          <w:rPr>
            <w:noProof/>
            <w:webHidden/>
          </w:rPr>
          <w:instrText xml:space="preserve"> PAGEREF _Toc386552570 \h </w:instrText>
        </w:r>
        <w:r>
          <w:rPr>
            <w:noProof/>
            <w:webHidden/>
          </w:rPr>
        </w:r>
        <w:r>
          <w:rPr>
            <w:noProof/>
            <w:webHidden/>
          </w:rPr>
          <w:fldChar w:fldCharType="separate"/>
        </w:r>
        <w:r w:rsidR="000D1D67">
          <w:rPr>
            <w:noProof/>
            <w:webHidden/>
          </w:rPr>
          <w:t>1</w:t>
        </w:r>
        <w:r>
          <w:rPr>
            <w:noProof/>
            <w:webHidden/>
          </w:rPr>
          <w:fldChar w:fldCharType="end"/>
        </w:r>
      </w:hyperlink>
    </w:p>
    <w:p w14:paraId="3F42C9BC" w14:textId="77777777" w:rsidR="00654202" w:rsidRPr="00D15F63" w:rsidRDefault="00ED2096">
      <w:pPr>
        <w:pStyle w:val="TOC1"/>
        <w:tabs>
          <w:tab w:val="right" w:leader="dot" w:pos="9350"/>
        </w:tabs>
        <w:rPr>
          <w:rFonts w:eastAsia="Times New Roman"/>
          <w:noProof/>
        </w:rPr>
      </w:pPr>
      <w:hyperlink w:anchor="_Toc386552571" w:history="1">
        <w:r w:rsidR="00654202" w:rsidRPr="00BB049A">
          <w:rPr>
            <w:rStyle w:val="Hyperlink"/>
            <w:rFonts w:ascii="Courier New" w:hAnsi="Courier New" w:cs="Courier New"/>
            <w:noProof/>
          </w:rPr>
          <w:t>1.</w:t>
        </w:r>
        <w:r w:rsidR="00D679CC">
          <w:rPr>
            <w:rStyle w:val="Hyperlink"/>
            <w:rFonts w:ascii="Courier New" w:hAnsi="Courier New" w:cs="Courier New"/>
            <w:noProof/>
          </w:rPr>
          <w:t>3</w:t>
        </w:r>
        <w:r w:rsidR="00654202" w:rsidRPr="00BB049A">
          <w:rPr>
            <w:rStyle w:val="Hyperlink"/>
            <w:rFonts w:ascii="Courier New" w:hAnsi="Courier New" w:cs="Courier New"/>
            <w:noProof/>
          </w:rPr>
          <w:t xml:space="preserve"> STATEMENT OF BID ITEM(S)</w:t>
        </w:r>
        <w:r w:rsidR="00654202">
          <w:rPr>
            <w:noProof/>
            <w:webHidden/>
          </w:rPr>
          <w:tab/>
        </w:r>
        <w:r w:rsidR="00547390">
          <w:rPr>
            <w:noProof/>
            <w:webHidden/>
          </w:rPr>
          <w:fldChar w:fldCharType="begin"/>
        </w:r>
        <w:r w:rsidR="00654202">
          <w:rPr>
            <w:noProof/>
            <w:webHidden/>
          </w:rPr>
          <w:instrText xml:space="preserve"> PAGEREF _Toc386552571 \h </w:instrText>
        </w:r>
        <w:r w:rsidR="00547390">
          <w:rPr>
            <w:noProof/>
            <w:webHidden/>
          </w:rPr>
        </w:r>
        <w:r w:rsidR="00547390">
          <w:rPr>
            <w:noProof/>
            <w:webHidden/>
          </w:rPr>
          <w:fldChar w:fldCharType="separate"/>
        </w:r>
        <w:r w:rsidR="000D1D67">
          <w:rPr>
            <w:noProof/>
            <w:webHidden/>
          </w:rPr>
          <w:t>1</w:t>
        </w:r>
        <w:r w:rsidR="00547390">
          <w:rPr>
            <w:noProof/>
            <w:webHidden/>
          </w:rPr>
          <w:fldChar w:fldCharType="end"/>
        </w:r>
      </w:hyperlink>
    </w:p>
    <w:p w14:paraId="004211CF" w14:textId="77777777" w:rsidR="00654202" w:rsidRPr="00D15F63" w:rsidRDefault="00ED2096">
      <w:pPr>
        <w:pStyle w:val="TOC1"/>
        <w:tabs>
          <w:tab w:val="right" w:leader="dot" w:pos="9350"/>
        </w:tabs>
        <w:rPr>
          <w:rFonts w:eastAsia="Times New Roman"/>
          <w:noProof/>
        </w:rPr>
      </w:pPr>
      <w:hyperlink w:anchor="_Toc386552572" w:history="1">
        <w:r w:rsidR="00654202" w:rsidRPr="00BB049A">
          <w:rPr>
            <w:rStyle w:val="Hyperlink"/>
            <w:rFonts w:ascii="Courier New" w:hAnsi="Courier New" w:cs="Courier New"/>
            <w:noProof/>
          </w:rPr>
          <w:t>1.</w:t>
        </w:r>
        <w:r w:rsidR="00D679CC">
          <w:rPr>
            <w:rStyle w:val="Hyperlink"/>
            <w:rFonts w:ascii="Courier New" w:hAnsi="Courier New" w:cs="Courier New"/>
            <w:noProof/>
          </w:rPr>
          <w:t>4</w:t>
        </w:r>
        <w:r w:rsidR="00654202" w:rsidRPr="00BB049A">
          <w:rPr>
            <w:rStyle w:val="Hyperlink"/>
            <w:rFonts w:ascii="Courier New" w:hAnsi="Courier New" w:cs="Courier New"/>
            <w:noProof/>
          </w:rPr>
          <w:t xml:space="preserve"> SPECIFICATIONS AND DRAWINGS FOR CONTRACTOR</w:t>
        </w:r>
        <w:r w:rsidR="00654202">
          <w:rPr>
            <w:noProof/>
            <w:webHidden/>
          </w:rPr>
          <w:tab/>
        </w:r>
        <w:r w:rsidR="00547390">
          <w:rPr>
            <w:noProof/>
            <w:webHidden/>
          </w:rPr>
          <w:fldChar w:fldCharType="begin"/>
        </w:r>
        <w:r w:rsidR="00654202">
          <w:rPr>
            <w:noProof/>
            <w:webHidden/>
          </w:rPr>
          <w:instrText xml:space="preserve"> PAGEREF _Toc386552572 \h </w:instrText>
        </w:r>
        <w:r w:rsidR="00547390">
          <w:rPr>
            <w:noProof/>
            <w:webHidden/>
          </w:rPr>
        </w:r>
        <w:r w:rsidR="00547390">
          <w:rPr>
            <w:noProof/>
            <w:webHidden/>
          </w:rPr>
          <w:fldChar w:fldCharType="separate"/>
        </w:r>
        <w:r w:rsidR="000D1D67">
          <w:rPr>
            <w:noProof/>
            <w:webHidden/>
          </w:rPr>
          <w:t>2</w:t>
        </w:r>
        <w:r w:rsidR="00547390">
          <w:rPr>
            <w:noProof/>
            <w:webHidden/>
          </w:rPr>
          <w:fldChar w:fldCharType="end"/>
        </w:r>
      </w:hyperlink>
    </w:p>
    <w:p w14:paraId="01B1EF58" w14:textId="77777777" w:rsidR="00654202" w:rsidRPr="00D15F63" w:rsidRDefault="00ED2096">
      <w:pPr>
        <w:pStyle w:val="TOC1"/>
        <w:tabs>
          <w:tab w:val="right" w:leader="dot" w:pos="9350"/>
        </w:tabs>
        <w:rPr>
          <w:rFonts w:eastAsia="Times New Roman"/>
          <w:noProof/>
        </w:rPr>
      </w:pPr>
      <w:hyperlink w:anchor="_Toc386552573" w:history="1">
        <w:r w:rsidR="00654202" w:rsidRPr="00BB049A">
          <w:rPr>
            <w:rStyle w:val="Hyperlink"/>
            <w:rFonts w:ascii="Courier New" w:hAnsi="Courier New" w:cs="Courier New"/>
            <w:noProof/>
          </w:rPr>
          <w:t>1.</w:t>
        </w:r>
        <w:r w:rsidR="00D679CC">
          <w:rPr>
            <w:rStyle w:val="Hyperlink"/>
            <w:rFonts w:ascii="Courier New" w:hAnsi="Courier New" w:cs="Courier New"/>
            <w:noProof/>
          </w:rPr>
          <w:t>5</w:t>
        </w:r>
        <w:r w:rsidR="00654202" w:rsidRPr="00BB049A">
          <w:rPr>
            <w:rStyle w:val="Hyperlink"/>
            <w:rFonts w:ascii="Courier New" w:hAnsi="Courier New" w:cs="Courier New"/>
            <w:noProof/>
          </w:rPr>
          <w:t xml:space="preserve"> CONSTRUCTION SECURITY REQUIREMENTS</w:t>
        </w:r>
        <w:r w:rsidR="00654202">
          <w:rPr>
            <w:noProof/>
            <w:webHidden/>
          </w:rPr>
          <w:tab/>
        </w:r>
        <w:r w:rsidR="00547390">
          <w:rPr>
            <w:noProof/>
            <w:webHidden/>
          </w:rPr>
          <w:fldChar w:fldCharType="begin"/>
        </w:r>
        <w:r w:rsidR="00654202">
          <w:rPr>
            <w:noProof/>
            <w:webHidden/>
          </w:rPr>
          <w:instrText xml:space="preserve"> PAGEREF _Toc386552573 \h </w:instrText>
        </w:r>
        <w:r w:rsidR="00547390">
          <w:rPr>
            <w:noProof/>
            <w:webHidden/>
          </w:rPr>
        </w:r>
        <w:r w:rsidR="00547390">
          <w:rPr>
            <w:noProof/>
            <w:webHidden/>
          </w:rPr>
          <w:fldChar w:fldCharType="separate"/>
        </w:r>
        <w:r w:rsidR="000D1D67">
          <w:rPr>
            <w:noProof/>
            <w:webHidden/>
          </w:rPr>
          <w:t>2</w:t>
        </w:r>
        <w:r w:rsidR="00547390">
          <w:rPr>
            <w:noProof/>
            <w:webHidden/>
          </w:rPr>
          <w:fldChar w:fldCharType="end"/>
        </w:r>
      </w:hyperlink>
    </w:p>
    <w:p w14:paraId="2237BED7" w14:textId="77777777" w:rsidR="00654202" w:rsidRPr="00D15F63" w:rsidRDefault="00ED2096">
      <w:pPr>
        <w:pStyle w:val="TOC1"/>
        <w:tabs>
          <w:tab w:val="right" w:leader="dot" w:pos="9350"/>
        </w:tabs>
        <w:rPr>
          <w:rFonts w:eastAsia="Times New Roman"/>
          <w:noProof/>
        </w:rPr>
      </w:pPr>
      <w:hyperlink w:anchor="_Toc386552574" w:history="1">
        <w:r w:rsidR="00654202" w:rsidRPr="00BB049A">
          <w:rPr>
            <w:rStyle w:val="Hyperlink"/>
            <w:rFonts w:ascii="Courier New" w:hAnsi="Courier New" w:cs="Courier New"/>
            <w:noProof/>
          </w:rPr>
          <w:t>1.</w:t>
        </w:r>
        <w:r w:rsidR="00D679CC">
          <w:rPr>
            <w:rStyle w:val="Hyperlink"/>
            <w:rFonts w:ascii="Courier New" w:hAnsi="Courier New" w:cs="Courier New"/>
            <w:noProof/>
          </w:rPr>
          <w:t>6</w:t>
        </w:r>
        <w:r w:rsidR="00654202" w:rsidRPr="00BB049A">
          <w:rPr>
            <w:rStyle w:val="Hyperlink"/>
            <w:rFonts w:ascii="Courier New" w:hAnsi="Courier New" w:cs="Courier New"/>
            <w:noProof/>
          </w:rPr>
          <w:t xml:space="preserve"> OPERATIONS AND STORAGE AREAS</w:t>
        </w:r>
        <w:r w:rsidR="00654202">
          <w:rPr>
            <w:noProof/>
            <w:webHidden/>
          </w:rPr>
          <w:tab/>
        </w:r>
        <w:r w:rsidR="00547390">
          <w:rPr>
            <w:noProof/>
            <w:webHidden/>
          </w:rPr>
          <w:fldChar w:fldCharType="begin"/>
        </w:r>
        <w:r w:rsidR="00654202">
          <w:rPr>
            <w:noProof/>
            <w:webHidden/>
          </w:rPr>
          <w:instrText xml:space="preserve"> PAGEREF _Toc386552574 \h </w:instrText>
        </w:r>
        <w:r w:rsidR="00547390">
          <w:rPr>
            <w:noProof/>
            <w:webHidden/>
          </w:rPr>
        </w:r>
        <w:r w:rsidR="00547390">
          <w:rPr>
            <w:noProof/>
            <w:webHidden/>
          </w:rPr>
          <w:fldChar w:fldCharType="separate"/>
        </w:r>
        <w:r w:rsidR="000D1D67">
          <w:rPr>
            <w:noProof/>
            <w:webHidden/>
          </w:rPr>
          <w:t>5</w:t>
        </w:r>
        <w:r w:rsidR="00547390">
          <w:rPr>
            <w:noProof/>
            <w:webHidden/>
          </w:rPr>
          <w:fldChar w:fldCharType="end"/>
        </w:r>
      </w:hyperlink>
    </w:p>
    <w:p w14:paraId="4FA104FA" w14:textId="77777777" w:rsidR="00654202" w:rsidRPr="00D15F63" w:rsidRDefault="00ED2096">
      <w:pPr>
        <w:pStyle w:val="TOC1"/>
        <w:tabs>
          <w:tab w:val="right" w:leader="dot" w:pos="9350"/>
        </w:tabs>
        <w:rPr>
          <w:rFonts w:eastAsia="Times New Roman"/>
          <w:noProof/>
        </w:rPr>
      </w:pPr>
      <w:hyperlink w:anchor="_Toc386552575" w:history="1">
        <w:r w:rsidR="00654202" w:rsidRPr="00BB049A">
          <w:rPr>
            <w:rStyle w:val="Hyperlink"/>
            <w:rFonts w:ascii="Courier New" w:hAnsi="Courier New" w:cs="Courier New"/>
            <w:noProof/>
          </w:rPr>
          <w:t>1.</w:t>
        </w:r>
        <w:r w:rsidR="00D679CC">
          <w:rPr>
            <w:rStyle w:val="Hyperlink"/>
            <w:rFonts w:ascii="Courier New" w:hAnsi="Courier New" w:cs="Courier New"/>
            <w:noProof/>
          </w:rPr>
          <w:t>7</w:t>
        </w:r>
        <w:r w:rsidR="00654202" w:rsidRPr="00BB049A">
          <w:rPr>
            <w:rStyle w:val="Hyperlink"/>
            <w:rFonts w:ascii="Courier New" w:hAnsi="Courier New" w:cs="Courier New"/>
            <w:noProof/>
          </w:rPr>
          <w:t xml:space="preserve"> ALTERATIONS</w:t>
        </w:r>
        <w:r w:rsidR="00654202">
          <w:rPr>
            <w:noProof/>
            <w:webHidden/>
          </w:rPr>
          <w:tab/>
        </w:r>
        <w:r w:rsidR="00547390">
          <w:rPr>
            <w:noProof/>
            <w:webHidden/>
          </w:rPr>
          <w:fldChar w:fldCharType="begin"/>
        </w:r>
        <w:r w:rsidR="00654202">
          <w:rPr>
            <w:noProof/>
            <w:webHidden/>
          </w:rPr>
          <w:instrText xml:space="preserve"> PAGEREF _Toc386552575 \h </w:instrText>
        </w:r>
        <w:r w:rsidR="00547390">
          <w:rPr>
            <w:noProof/>
            <w:webHidden/>
          </w:rPr>
        </w:r>
        <w:r w:rsidR="00547390">
          <w:rPr>
            <w:noProof/>
            <w:webHidden/>
          </w:rPr>
          <w:fldChar w:fldCharType="separate"/>
        </w:r>
        <w:r w:rsidR="000D1D67">
          <w:rPr>
            <w:noProof/>
            <w:webHidden/>
          </w:rPr>
          <w:t>8</w:t>
        </w:r>
        <w:r w:rsidR="00547390">
          <w:rPr>
            <w:noProof/>
            <w:webHidden/>
          </w:rPr>
          <w:fldChar w:fldCharType="end"/>
        </w:r>
      </w:hyperlink>
    </w:p>
    <w:p w14:paraId="6F48BE53" w14:textId="77777777" w:rsidR="00654202" w:rsidRPr="00D15F63" w:rsidRDefault="00ED2096">
      <w:pPr>
        <w:pStyle w:val="TOC1"/>
        <w:tabs>
          <w:tab w:val="right" w:leader="dot" w:pos="9350"/>
        </w:tabs>
        <w:rPr>
          <w:rFonts w:eastAsia="Times New Roman"/>
          <w:noProof/>
        </w:rPr>
      </w:pPr>
      <w:hyperlink w:anchor="_Toc386552578" w:history="1">
        <w:r w:rsidR="00654202" w:rsidRPr="00BB049A">
          <w:rPr>
            <w:rStyle w:val="Hyperlink"/>
            <w:rFonts w:ascii="Courier New" w:hAnsi="Courier New" w:cs="Courier New"/>
            <w:noProof/>
          </w:rPr>
          <w:t>1.</w:t>
        </w:r>
        <w:r w:rsidR="000D1D67">
          <w:rPr>
            <w:rStyle w:val="Hyperlink"/>
            <w:rFonts w:ascii="Courier New" w:hAnsi="Courier New" w:cs="Courier New"/>
            <w:noProof/>
          </w:rPr>
          <w:t>8</w:t>
        </w:r>
        <w:r w:rsidR="00654202" w:rsidRPr="00BB049A">
          <w:rPr>
            <w:rStyle w:val="Hyperlink"/>
            <w:rFonts w:ascii="Courier New" w:hAnsi="Courier New" w:cs="Courier New"/>
            <w:noProof/>
          </w:rPr>
          <w:t xml:space="preserve"> RESTORATION</w:t>
        </w:r>
        <w:r w:rsidR="00654202">
          <w:rPr>
            <w:noProof/>
            <w:webHidden/>
          </w:rPr>
          <w:tab/>
        </w:r>
        <w:r w:rsidR="00547390">
          <w:rPr>
            <w:noProof/>
            <w:webHidden/>
          </w:rPr>
          <w:fldChar w:fldCharType="begin"/>
        </w:r>
        <w:r w:rsidR="00654202">
          <w:rPr>
            <w:noProof/>
            <w:webHidden/>
          </w:rPr>
          <w:instrText xml:space="preserve"> PAGEREF _Toc386552578 \h </w:instrText>
        </w:r>
        <w:r w:rsidR="00547390">
          <w:rPr>
            <w:noProof/>
            <w:webHidden/>
          </w:rPr>
        </w:r>
        <w:r w:rsidR="00547390">
          <w:rPr>
            <w:noProof/>
            <w:webHidden/>
          </w:rPr>
          <w:fldChar w:fldCharType="separate"/>
        </w:r>
        <w:r w:rsidR="000D1D67">
          <w:rPr>
            <w:noProof/>
            <w:webHidden/>
          </w:rPr>
          <w:t>10</w:t>
        </w:r>
        <w:r w:rsidR="00547390">
          <w:rPr>
            <w:noProof/>
            <w:webHidden/>
          </w:rPr>
          <w:fldChar w:fldCharType="end"/>
        </w:r>
      </w:hyperlink>
    </w:p>
    <w:p w14:paraId="54BA7408" w14:textId="787B0A5F" w:rsidR="00654202" w:rsidRPr="00D15F63" w:rsidRDefault="00ED2096">
      <w:pPr>
        <w:pStyle w:val="TOC1"/>
        <w:tabs>
          <w:tab w:val="right" w:leader="dot" w:pos="9350"/>
        </w:tabs>
        <w:rPr>
          <w:rFonts w:eastAsia="Times New Roman"/>
          <w:noProof/>
        </w:rPr>
      </w:pPr>
      <w:hyperlink w:anchor="_Toc386552579" w:history="1">
        <w:r w:rsidR="00654202" w:rsidRPr="00BB049A">
          <w:rPr>
            <w:rStyle w:val="Hyperlink"/>
            <w:rFonts w:ascii="Courier New" w:hAnsi="Courier New" w:cs="Courier New"/>
            <w:noProof/>
          </w:rPr>
          <w:t>1.</w:t>
        </w:r>
        <w:r w:rsidR="00B54250">
          <w:rPr>
            <w:rStyle w:val="Hyperlink"/>
            <w:rFonts w:ascii="Courier New" w:hAnsi="Courier New" w:cs="Courier New"/>
            <w:noProof/>
          </w:rPr>
          <w:t>9</w:t>
        </w:r>
        <w:r w:rsidR="00654202" w:rsidRPr="00BB049A">
          <w:rPr>
            <w:rStyle w:val="Hyperlink"/>
            <w:rFonts w:ascii="Courier New" w:hAnsi="Courier New" w:cs="Courier New"/>
            <w:noProof/>
          </w:rPr>
          <w:t xml:space="preserve"> PHYSICAL DATA</w:t>
        </w:r>
        <w:r w:rsidR="00654202">
          <w:rPr>
            <w:noProof/>
            <w:webHidden/>
          </w:rPr>
          <w:tab/>
        </w:r>
        <w:r w:rsidR="00547390">
          <w:rPr>
            <w:noProof/>
            <w:webHidden/>
          </w:rPr>
          <w:fldChar w:fldCharType="begin"/>
        </w:r>
        <w:r w:rsidR="00654202">
          <w:rPr>
            <w:noProof/>
            <w:webHidden/>
          </w:rPr>
          <w:instrText xml:space="preserve"> PAGEREF _Toc386552579 \h </w:instrText>
        </w:r>
        <w:r w:rsidR="00547390">
          <w:rPr>
            <w:noProof/>
            <w:webHidden/>
          </w:rPr>
        </w:r>
        <w:r w:rsidR="00547390">
          <w:rPr>
            <w:noProof/>
            <w:webHidden/>
          </w:rPr>
          <w:fldChar w:fldCharType="separate"/>
        </w:r>
        <w:r w:rsidR="000D1D67">
          <w:rPr>
            <w:noProof/>
            <w:webHidden/>
          </w:rPr>
          <w:t>11</w:t>
        </w:r>
        <w:r w:rsidR="00547390">
          <w:rPr>
            <w:noProof/>
            <w:webHidden/>
          </w:rPr>
          <w:fldChar w:fldCharType="end"/>
        </w:r>
      </w:hyperlink>
    </w:p>
    <w:p w14:paraId="100236BE" w14:textId="64AF9BB1" w:rsidR="00654202" w:rsidRPr="00D15F63" w:rsidRDefault="00ED2096">
      <w:pPr>
        <w:pStyle w:val="TOC1"/>
        <w:tabs>
          <w:tab w:val="right" w:leader="dot" w:pos="9350"/>
        </w:tabs>
        <w:rPr>
          <w:rFonts w:eastAsia="Times New Roman"/>
          <w:noProof/>
        </w:rPr>
      </w:pPr>
      <w:hyperlink w:anchor="_Toc386552581" w:history="1">
        <w:r w:rsidR="00654202" w:rsidRPr="00BB049A">
          <w:rPr>
            <w:rStyle w:val="Hyperlink"/>
            <w:rFonts w:ascii="Courier New" w:hAnsi="Courier New" w:cs="Courier New"/>
            <w:noProof/>
          </w:rPr>
          <w:t>1.1</w:t>
        </w:r>
        <w:r w:rsidR="00B54250">
          <w:rPr>
            <w:rStyle w:val="Hyperlink"/>
            <w:rFonts w:ascii="Courier New" w:hAnsi="Courier New" w:cs="Courier New"/>
            <w:noProof/>
          </w:rPr>
          <w:t>0</w:t>
        </w:r>
        <w:r w:rsidR="00654202" w:rsidRPr="00BB049A">
          <w:rPr>
            <w:rStyle w:val="Hyperlink"/>
            <w:rFonts w:ascii="Courier New" w:hAnsi="Courier New" w:cs="Courier New"/>
            <w:noProof/>
          </w:rPr>
          <w:t xml:space="preserve"> LAYOUT OF WORK</w:t>
        </w:r>
        <w:r w:rsidR="00654202">
          <w:rPr>
            <w:noProof/>
            <w:webHidden/>
          </w:rPr>
          <w:tab/>
        </w:r>
        <w:r w:rsidR="00547390">
          <w:rPr>
            <w:noProof/>
            <w:webHidden/>
          </w:rPr>
          <w:fldChar w:fldCharType="begin"/>
        </w:r>
        <w:r w:rsidR="00654202">
          <w:rPr>
            <w:noProof/>
            <w:webHidden/>
          </w:rPr>
          <w:instrText xml:space="preserve"> PAGEREF _Toc386552581 \h </w:instrText>
        </w:r>
        <w:r w:rsidR="00547390">
          <w:rPr>
            <w:noProof/>
            <w:webHidden/>
          </w:rPr>
        </w:r>
        <w:r w:rsidR="00547390">
          <w:rPr>
            <w:noProof/>
            <w:webHidden/>
          </w:rPr>
          <w:fldChar w:fldCharType="separate"/>
        </w:r>
        <w:r w:rsidR="000D1D67">
          <w:rPr>
            <w:noProof/>
            <w:webHidden/>
          </w:rPr>
          <w:t>11</w:t>
        </w:r>
        <w:r w:rsidR="00547390">
          <w:rPr>
            <w:noProof/>
            <w:webHidden/>
          </w:rPr>
          <w:fldChar w:fldCharType="end"/>
        </w:r>
      </w:hyperlink>
    </w:p>
    <w:p w14:paraId="3FFAD6B6" w14:textId="2965A473" w:rsidR="00654202" w:rsidRPr="00D15F63" w:rsidRDefault="00ED2096">
      <w:pPr>
        <w:pStyle w:val="TOC1"/>
        <w:tabs>
          <w:tab w:val="right" w:leader="dot" w:pos="9350"/>
        </w:tabs>
        <w:rPr>
          <w:rFonts w:eastAsia="Times New Roman"/>
          <w:noProof/>
        </w:rPr>
      </w:pPr>
      <w:hyperlink w:anchor="_Toc386552582" w:history="1">
        <w:r w:rsidR="00654202" w:rsidRPr="00BB049A">
          <w:rPr>
            <w:rStyle w:val="Hyperlink"/>
            <w:rFonts w:ascii="Courier New" w:hAnsi="Courier New" w:cs="Courier New"/>
            <w:noProof/>
          </w:rPr>
          <w:t>1.1</w:t>
        </w:r>
        <w:r w:rsidR="00B54250">
          <w:rPr>
            <w:rStyle w:val="Hyperlink"/>
            <w:rFonts w:ascii="Courier New" w:hAnsi="Courier New" w:cs="Courier New"/>
            <w:noProof/>
          </w:rPr>
          <w:t>1</w:t>
        </w:r>
        <w:r w:rsidR="00654202" w:rsidRPr="00BB049A">
          <w:rPr>
            <w:rStyle w:val="Hyperlink"/>
            <w:rFonts w:ascii="Courier New" w:hAnsi="Courier New" w:cs="Courier New"/>
            <w:noProof/>
          </w:rPr>
          <w:t xml:space="preserve"> AS-BUILT DRAWINGS</w:t>
        </w:r>
        <w:r w:rsidR="00654202">
          <w:rPr>
            <w:noProof/>
            <w:webHidden/>
          </w:rPr>
          <w:tab/>
        </w:r>
        <w:r w:rsidR="00547390">
          <w:rPr>
            <w:noProof/>
            <w:webHidden/>
          </w:rPr>
          <w:fldChar w:fldCharType="begin"/>
        </w:r>
        <w:r w:rsidR="00654202">
          <w:rPr>
            <w:noProof/>
            <w:webHidden/>
          </w:rPr>
          <w:instrText xml:space="preserve"> PAGEREF _Toc386552582 \h </w:instrText>
        </w:r>
        <w:r w:rsidR="00547390">
          <w:rPr>
            <w:noProof/>
            <w:webHidden/>
          </w:rPr>
        </w:r>
        <w:r w:rsidR="00547390">
          <w:rPr>
            <w:noProof/>
            <w:webHidden/>
          </w:rPr>
          <w:fldChar w:fldCharType="separate"/>
        </w:r>
        <w:r w:rsidR="000D1D67">
          <w:rPr>
            <w:noProof/>
            <w:webHidden/>
          </w:rPr>
          <w:t>11</w:t>
        </w:r>
        <w:r w:rsidR="00547390">
          <w:rPr>
            <w:noProof/>
            <w:webHidden/>
          </w:rPr>
          <w:fldChar w:fldCharType="end"/>
        </w:r>
      </w:hyperlink>
    </w:p>
    <w:p w14:paraId="0593778E" w14:textId="50AD9F9E" w:rsidR="00654202" w:rsidRPr="00D15F63" w:rsidRDefault="00ED2096">
      <w:pPr>
        <w:pStyle w:val="TOC1"/>
        <w:tabs>
          <w:tab w:val="right" w:leader="dot" w:pos="9350"/>
        </w:tabs>
        <w:rPr>
          <w:rFonts w:eastAsia="Times New Roman"/>
          <w:noProof/>
        </w:rPr>
      </w:pPr>
      <w:hyperlink w:anchor="_Toc386552588" w:history="1">
        <w:r w:rsidR="00654202" w:rsidRPr="00BB049A">
          <w:rPr>
            <w:rStyle w:val="Hyperlink"/>
            <w:rFonts w:ascii="Courier New" w:hAnsi="Courier New" w:cs="Courier New"/>
            <w:noProof/>
          </w:rPr>
          <w:t>1.</w:t>
        </w:r>
        <w:r w:rsidR="000D1D67">
          <w:rPr>
            <w:rStyle w:val="Hyperlink"/>
            <w:rFonts w:ascii="Courier New" w:hAnsi="Courier New" w:cs="Courier New"/>
            <w:noProof/>
          </w:rPr>
          <w:t>1</w:t>
        </w:r>
        <w:r w:rsidR="00B54250">
          <w:rPr>
            <w:rStyle w:val="Hyperlink"/>
            <w:rFonts w:ascii="Courier New" w:hAnsi="Courier New" w:cs="Courier New"/>
            <w:noProof/>
          </w:rPr>
          <w:t>3</w:t>
        </w:r>
        <w:r w:rsidR="00654202" w:rsidRPr="00BB049A">
          <w:rPr>
            <w:rStyle w:val="Hyperlink"/>
            <w:rFonts w:ascii="Courier New" w:hAnsi="Courier New" w:cs="Courier New"/>
            <w:noProof/>
          </w:rPr>
          <w:t xml:space="preserve"> TEMPORARY TOILETS</w:t>
        </w:r>
        <w:r w:rsidR="00654202">
          <w:rPr>
            <w:noProof/>
            <w:webHidden/>
          </w:rPr>
          <w:tab/>
        </w:r>
        <w:r w:rsidR="00547390">
          <w:rPr>
            <w:noProof/>
            <w:webHidden/>
          </w:rPr>
          <w:fldChar w:fldCharType="begin"/>
        </w:r>
        <w:r w:rsidR="00654202">
          <w:rPr>
            <w:noProof/>
            <w:webHidden/>
          </w:rPr>
          <w:instrText xml:space="preserve"> PAGEREF _Toc386552588 \h </w:instrText>
        </w:r>
        <w:r w:rsidR="00547390">
          <w:rPr>
            <w:noProof/>
            <w:webHidden/>
          </w:rPr>
        </w:r>
        <w:r w:rsidR="00547390">
          <w:rPr>
            <w:noProof/>
            <w:webHidden/>
          </w:rPr>
          <w:fldChar w:fldCharType="separate"/>
        </w:r>
        <w:r w:rsidR="000D1D67">
          <w:rPr>
            <w:noProof/>
            <w:webHidden/>
          </w:rPr>
          <w:t>12</w:t>
        </w:r>
        <w:r w:rsidR="00547390">
          <w:rPr>
            <w:noProof/>
            <w:webHidden/>
          </w:rPr>
          <w:fldChar w:fldCharType="end"/>
        </w:r>
      </w:hyperlink>
    </w:p>
    <w:p w14:paraId="055E4128" w14:textId="0A594080" w:rsidR="00654202" w:rsidRPr="00D15F63" w:rsidRDefault="00ED2096">
      <w:pPr>
        <w:pStyle w:val="TOC1"/>
        <w:tabs>
          <w:tab w:val="right" w:leader="dot" w:pos="9350"/>
        </w:tabs>
        <w:rPr>
          <w:rFonts w:eastAsia="Times New Roman"/>
          <w:noProof/>
        </w:rPr>
      </w:pPr>
      <w:hyperlink w:anchor="_Toc386552589" w:history="1">
        <w:r w:rsidR="00654202" w:rsidRPr="00BB049A">
          <w:rPr>
            <w:rStyle w:val="Hyperlink"/>
            <w:rFonts w:ascii="Courier New" w:hAnsi="Courier New" w:cs="Courier New"/>
            <w:noProof/>
          </w:rPr>
          <w:t>1.</w:t>
        </w:r>
        <w:r w:rsidR="000D1D67">
          <w:rPr>
            <w:rStyle w:val="Hyperlink"/>
            <w:rFonts w:ascii="Courier New" w:hAnsi="Courier New" w:cs="Courier New"/>
            <w:noProof/>
          </w:rPr>
          <w:t>1</w:t>
        </w:r>
        <w:r w:rsidR="00B54250">
          <w:rPr>
            <w:rStyle w:val="Hyperlink"/>
            <w:rFonts w:ascii="Courier New" w:hAnsi="Courier New" w:cs="Courier New"/>
            <w:noProof/>
          </w:rPr>
          <w:t>4</w:t>
        </w:r>
        <w:r w:rsidR="00654202" w:rsidRPr="00BB049A">
          <w:rPr>
            <w:rStyle w:val="Hyperlink"/>
            <w:rFonts w:ascii="Courier New" w:hAnsi="Courier New" w:cs="Courier New"/>
            <w:noProof/>
          </w:rPr>
          <w:t xml:space="preserve"> AVAILABILITY AND USE OF UTILITY SERVICES</w:t>
        </w:r>
        <w:r w:rsidR="00654202">
          <w:rPr>
            <w:noProof/>
            <w:webHidden/>
          </w:rPr>
          <w:tab/>
        </w:r>
        <w:r w:rsidR="00547390">
          <w:rPr>
            <w:noProof/>
            <w:webHidden/>
          </w:rPr>
          <w:fldChar w:fldCharType="begin"/>
        </w:r>
        <w:r w:rsidR="00654202">
          <w:rPr>
            <w:noProof/>
            <w:webHidden/>
          </w:rPr>
          <w:instrText xml:space="preserve"> PAGEREF _Toc386552589 \h </w:instrText>
        </w:r>
        <w:r w:rsidR="00547390">
          <w:rPr>
            <w:noProof/>
            <w:webHidden/>
          </w:rPr>
        </w:r>
        <w:r w:rsidR="00547390">
          <w:rPr>
            <w:noProof/>
            <w:webHidden/>
          </w:rPr>
          <w:fldChar w:fldCharType="separate"/>
        </w:r>
        <w:r w:rsidR="000D1D67">
          <w:rPr>
            <w:noProof/>
            <w:webHidden/>
          </w:rPr>
          <w:t>13</w:t>
        </w:r>
        <w:r w:rsidR="00547390">
          <w:rPr>
            <w:noProof/>
            <w:webHidden/>
          </w:rPr>
          <w:fldChar w:fldCharType="end"/>
        </w:r>
      </w:hyperlink>
    </w:p>
    <w:p w14:paraId="0BF64259" w14:textId="76915934" w:rsidR="00654202" w:rsidRPr="00D15F63" w:rsidRDefault="00ED2096">
      <w:pPr>
        <w:pStyle w:val="TOC1"/>
        <w:tabs>
          <w:tab w:val="right" w:leader="dot" w:pos="9350"/>
        </w:tabs>
        <w:rPr>
          <w:rFonts w:eastAsia="Times New Roman"/>
          <w:noProof/>
        </w:rPr>
      </w:pPr>
      <w:hyperlink w:anchor="_Toc386552591" w:history="1">
        <w:r w:rsidR="00654202" w:rsidRPr="00BB049A">
          <w:rPr>
            <w:rStyle w:val="Hyperlink"/>
            <w:rFonts w:ascii="Courier New" w:hAnsi="Courier New" w:cs="Courier New"/>
            <w:noProof/>
          </w:rPr>
          <w:t>1.</w:t>
        </w:r>
        <w:r w:rsidR="000D1D67">
          <w:rPr>
            <w:rStyle w:val="Hyperlink"/>
            <w:rFonts w:ascii="Courier New" w:hAnsi="Courier New" w:cs="Courier New"/>
            <w:noProof/>
          </w:rPr>
          <w:t>1</w:t>
        </w:r>
        <w:r w:rsidR="00B54250">
          <w:rPr>
            <w:rStyle w:val="Hyperlink"/>
            <w:rFonts w:ascii="Courier New" w:hAnsi="Courier New" w:cs="Courier New"/>
            <w:noProof/>
          </w:rPr>
          <w:t>5</w:t>
        </w:r>
        <w:r w:rsidR="00654202" w:rsidRPr="00BB049A">
          <w:rPr>
            <w:rStyle w:val="Hyperlink"/>
            <w:rFonts w:ascii="Courier New" w:hAnsi="Courier New" w:cs="Courier New"/>
            <w:noProof/>
          </w:rPr>
          <w:t xml:space="preserve"> TESTS</w:t>
        </w:r>
        <w:r w:rsidR="00654202">
          <w:rPr>
            <w:noProof/>
            <w:webHidden/>
          </w:rPr>
          <w:tab/>
        </w:r>
        <w:r w:rsidR="00547390">
          <w:rPr>
            <w:noProof/>
            <w:webHidden/>
          </w:rPr>
          <w:fldChar w:fldCharType="begin"/>
        </w:r>
        <w:r w:rsidR="00654202">
          <w:rPr>
            <w:noProof/>
            <w:webHidden/>
          </w:rPr>
          <w:instrText xml:space="preserve"> PAGEREF _Toc386552591 \h </w:instrText>
        </w:r>
        <w:r w:rsidR="00547390">
          <w:rPr>
            <w:noProof/>
            <w:webHidden/>
          </w:rPr>
        </w:r>
        <w:r w:rsidR="00547390">
          <w:rPr>
            <w:noProof/>
            <w:webHidden/>
          </w:rPr>
          <w:fldChar w:fldCharType="separate"/>
        </w:r>
        <w:r w:rsidR="000D1D67">
          <w:rPr>
            <w:noProof/>
            <w:webHidden/>
          </w:rPr>
          <w:t>14</w:t>
        </w:r>
        <w:r w:rsidR="00547390">
          <w:rPr>
            <w:noProof/>
            <w:webHidden/>
          </w:rPr>
          <w:fldChar w:fldCharType="end"/>
        </w:r>
      </w:hyperlink>
    </w:p>
    <w:p w14:paraId="015C0742" w14:textId="5454F8BF" w:rsidR="00654202" w:rsidRPr="00D15F63" w:rsidRDefault="00ED2096">
      <w:pPr>
        <w:pStyle w:val="TOC1"/>
        <w:tabs>
          <w:tab w:val="right" w:leader="dot" w:pos="9350"/>
        </w:tabs>
        <w:rPr>
          <w:rFonts w:eastAsia="Times New Roman"/>
          <w:noProof/>
        </w:rPr>
      </w:pPr>
      <w:hyperlink w:anchor="_Toc386552592" w:history="1">
        <w:r w:rsidR="00654202" w:rsidRPr="00BB049A">
          <w:rPr>
            <w:rStyle w:val="Hyperlink"/>
            <w:rFonts w:ascii="Courier New" w:hAnsi="Courier New" w:cs="Courier New"/>
            <w:noProof/>
          </w:rPr>
          <w:t>1.</w:t>
        </w:r>
        <w:r w:rsidR="000D1D67">
          <w:rPr>
            <w:rStyle w:val="Hyperlink"/>
            <w:rFonts w:ascii="Courier New" w:hAnsi="Courier New" w:cs="Courier New"/>
            <w:noProof/>
          </w:rPr>
          <w:t>1</w:t>
        </w:r>
        <w:r w:rsidR="00B54250">
          <w:rPr>
            <w:rStyle w:val="Hyperlink"/>
            <w:rFonts w:ascii="Courier New" w:hAnsi="Courier New" w:cs="Courier New"/>
            <w:noProof/>
          </w:rPr>
          <w:t>6</w:t>
        </w:r>
        <w:r w:rsidR="00654202" w:rsidRPr="00BB049A">
          <w:rPr>
            <w:rStyle w:val="Hyperlink"/>
            <w:rFonts w:ascii="Courier New" w:hAnsi="Courier New" w:cs="Courier New"/>
            <w:noProof/>
          </w:rPr>
          <w:t xml:space="preserve"> INSTRUCTIONS</w:t>
        </w:r>
        <w:r w:rsidR="00654202">
          <w:rPr>
            <w:noProof/>
            <w:webHidden/>
          </w:rPr>
          <w:tab/>
        </w:r>
        <w:r w:rsidR="00547390">
          <w:rPr>
            <w:noProof/>
            <w:webHidden/>
          </w:rPr>
          <w:fldChar w:fldCharType="begin"/>
        </w:r>
        <w:r w:rsidR="00654202">
          <w:rPr>
            <w:noProof/>
            <w:webHidden/>
          </w:rPr>
          <w:instrText xml:space="preserve"> PAGEREF _Toc386552592 \h </w:instrText>
        </w:r>
        <w:r w:rsidR="00547390">
          <w:rPr>
            <w:noProof/>
            <w:webHidden/>
          </w:rPr>
        </w:r>
        <w:r w:rsidR="00547390">
          <w:rPr>
            <w:noProof/>
            <w:webHidden/>
          </w:rPr>
          <w:fldChar w:fldCharType="separate"/>
        </w:r>
        <w:r w:rsidR="000D1D67">
          <w:rPr>
            <w:noProof/>
            <w:webHidden/>
          </w:rPr>
          <w:t>15</w:t>
        </w:r>
        <w:r w:rsidR="00547390">
          <w:rPr>
            <w:noProof/>
            <w:webHidden/>
          </w:rPr>
          <w:fldChar w:fldCharType="end"/>
        </w:r>
      </w:hyperlink>
    </w:p>
    <w:p w14:paraId="428F27EC" w14:textId="1A69D590" w:rsidR="00654202" w:rsidRPr="00D15F63" w:rsidRDefault="00ED2096">
      <w:pPr>
        <w:pStyle w:val="TOC1"/>
        <w:tabs>
          <w:tab w:val="right" w:leader="dot" w:pos="9350"/>
        </w:tabs>
        <w:rPr>
          <w:rFonts w:eastAsia="Times New Roman"/>
          <w:noProof/>
        </w:rPr>
      </w:pPr>
      <w:hyperlink w:anchor="_Toc386552594" w:history="1">
        <w:r w:rsidR="00654202" w:rsidRPr="00BB049A">
          <w:rPr>
            <w:rStyle w:val="Hyperlink"/>
            <w:rFonts w:ascii="Courier New" w:hAnsi="Courier New" w:cs="Courier New"/>
            <w:noProof/>
          </w:rPr>
          <w:t>1.</w:t>
        </w:r>
        <w:r w:rsidR="000D1D67">
          <w:rPr>
            <w:rStyle w:val="Hyperlink"/>
            <w:rFonts w:ascii="Courier New" w:hAnsi="Courier New" w:cs="Courier New"/>
            <w:noProof/>
          </w:rPr>
          <w:t>1</w:t>
        </w:r>
        <w:r w:rsidR="00B54250">
          <w:rPr>
            <w:rStyle w:val="Hyperlink"/>
            <w:rFonts w:ascii="Courier New" w:hAnsi="Courier New" w:cs="Courier New"/>
            <w:noProof/>
          </w:rPr>
          <w:t>7</w:t>
        </w:r>
        <w:r w:rsidR="00654202" w:rsidRPr="00BB049A">
          <w:rPr>
            <w:rStyle w:val="Hyperlink"/>
            <w:rFonts w:ascii="Courier New" w:hAnsi="Courier New" w:cs="Courier New"/>
            <w:noProof/>
          </w:rPr>
          <w:t xml:space="preserve"> RELOCATED EQUIPMENT </w:t>
        </w:r>
        <w:r w:rsidR="00B12F73">
          <w:rPr>
            <w:rStyle w:val="Hyperlink"/>
            <w:rFonts w:ascii="Courier New" w:hAnsi="Courier New" w:cs="Courier New"/>
            <w:noProof/>
          </w:rPr>
          <w:t xml:space="preserve">AND </w:t>
        </w:r>
        <w:r w:rsidR="00654202" w:rsidRPr="00BB049A">
          <w:rPr>
            <w:rStyle w:val="Hyperlink"/>
            <w:rFonts w:ascii="Courier New" w:hAnsi="Courier New" w:cs="Courier New"/>
            <w:noProof/>
          </w:rPr>
          <w:t>ITEMS</w:t>
        </w:r>
        <w:r w:rsidR="00B12F73">
          <w:rPr>
            <w:rStyle w:val="Hyperlink"/>
            <w:rFonts w:ascii="Courier New" w:hAnsi="Courier New" w:cs="Courier New"/>
            <w:noProof/>
          </w:rPr>
          <w:t xml:space="preserve"> </w:t>
        </w:r>
        <w:r w:rsidR="00654202">
          <w:rPr>
            <w:noProof/>
            <w:webHidden/>
          </w:rPr>
          <w:tab/>
        </w:r>
        <w:r w:rsidR="00547390">
          <w:rPr>
            <w:noProof/>
            <w:webHidden/>
          </w:rPr>
          <w:fldChar w:fldCharType="begin"/>
        </w:r>
        <w:r w:rsidR="00654202">
          <w:rPr>
            <w:noProof/>
            <w:webHidden/>
          </w:rPr>
          <w:instrText xml:space="preserve"> PAGEREF _Toc386552594 \h </w:instrText>
        </w:r>
        <w:r w:rsidR="00547390">
          <w:rPr>
            <w:noProof/>
            <w:webHidden/>
          </w:rPr>
        </w:r>
        <w:r w:rsidR="00547390">
          <w:rPr>
            <w:noProof/>
            <w:webHidden/>
          </w:rPr>
          <w:fldChar w:fldCharType="separate"/>
        </w:r>
        <w:r w:rsidR="000D1D67">
          <w:rPr>
            <w:noProof/>
            <w:webHidden/>
          </w:rPr>
          <w:t>16</w:t>
        </w:r>
        <w:r w:rsidR="00547390">
          <w:rPr>
            <w:noProof/>
            <w:webHidden/>
          </w:rPr>
          <w:fldChar w:fldCharType="end"/>
        </w:r>
      </w:hyperlink>
    </w:p>
    <w:p w14:paraId="08FB6460" w14:textId="5C3C489B" w:rsidR="00654202" w:rsidRPr="00D15F63" w:rsidRDefault="00ED2096">
      <w:pPr>
        <w:pStyle w:val="TOC1"/>
        <w:tabs>
          <w:tab w:val="right" w:leader="dot" w:pos="9350"/>
        </w:tabs>
        <w:rPr>
          <w:rFonts w:eastAsia="Times New Roman"/>
          <w:noProof/>
        </w:rPr>
      </w:pPr>
      <w:hyperlink w:anchor="_Toc386552596" w:history="1">
        <w:r w:rsidR="00654202" w:rsidRPr="00BB049A">
          <w:rPr>
            <w:rStyle w:val="Hyperlink"/>
            <w:rFonts w:ascii="Courier New" w:hAnsi="Courier New" w:cs="Courier New"/>
            <w:noProof/>
          </w:rPr>
          <w:t>1.</w:t>
        </w:r>
        <w:r w:rsidR="000D1D67">
          <w:rPr>
            <w:rStyle w:val="Hyperlink"/>
            <w:rFonts w:ascii="Courier New" w:hAnsi="Courier New" w:cs="Courier New"/>
            <w:noProof/>
          </w:rPr>
          <w:t>1</w:t>
        </w:r>
        <w:r w:rsidR="00B54250">
          <w:rPr>
            <w:rStyle w:val="Hyperlink"/>
            <w:rFonts w:ascii="Courier New" w:hAnsi="Courier New" w:cs="Courier New"/>
            <w:noProof/>
          </w:rPr>
          <w:t>8</w:t>
        </w:r>
        <w:r w:rsidR="00654202" w:rsidRPr="00BB049A">
          <w:rPr>
            <w:rStyle w:val="Hyperlink"/>
            <w:rFonts w:ascii="Courier New" w:hAnsi="Courier New" w:cs="Courier New"/>
            <w:noProof/>
          </w:rPr>
          <w:t xml:space="preserve"> CONSTRUCTION SIGN</w:t>
        </w:r>
        <w:r w:rsidR="00654202">
          <w:rPr>
            <w:noProof/>
            <w:webHidden/>
          </w:rPr>
          <w:tab/>
        </w:r>
        <w:r w:rsidR="00547390">
          <w:rPr>
            <w:noProof/>
            <w:webHidden/>
          </w:rPr>
          <w:fldChar w:fldCharType="begin"/>
        </w:r>
        <w:r w:rsidR="00654202">
          <w:rPr>
            <w:noProof/>
            <w:webHidden/>
          </w:rPr>
          <w:instrText xml:space="preserve"> PAGEREF _Toc386552596 \h </w:instrText>
        </w:r>
        <w:r w:rsidR="00547390">
          <w:rPr>
            <w:noProof/>
            <w:webHidden/>
          </w:rPr>
        </w:r>
        <w:r w:rsidR="00547390">
          <w:rPr>
            <w:noProof/>
            <w:webHidden/>
          </w:rPr>
          <w:fldChar w:fldCharType="separate"/>
        </w:r>
        <w:r w:rsidR="000D1D67">
          <w:rPr>
            <w:noProof/>
            <w:webHidden/>
          </w:rPr>
          <w:t>17</w:t>
        </w:r>
        <w:r w:rsidR="00547390">
          <w:rPr>
            <w:noProof/>
            <w:webHidden/>
          </w:rPr>
          <w:fldChar w:fldCharType="end"/>
        </w:r>
      </w:hyperlink>
    </w:p>
    <w:p w14:paraId="2F467B70" w14:textId="08AE97A1" w:rsidR="00654202" w:rsidRPr="00D15F63" w:rsidRDefault="00ED2096">
      <w:pPr>
        <w:pStyle w:val="TOC1"/>
        <w:tabs>
          <w:tab w:val="right" w:leader="dot" w:pos="9350"/>
        </w:tabs>
        <w:rPr>
          <w:rFonts w:eastAsia="Times New Roman"/>
          <w:noProof/>
        </w:rPr>
      </w:pPr>
      <w:hyperlink w:anchor="_Toc386552597" w:history="1">
        <w:r w:rsidR="00654202" w:rsidRPr="00BB049A">
          <w:rPr>
            <w:rStyle w:val="Hyperlink"/>
            <w:rFonts w:ascii="Courier New" w:hAnsi="Courier New" w:cs="Courier New"/>
            <w:noProof/>
          </w:rPr>
          <w:t>1.</w:t>
        </w:r>
        <w:r w:rsidR="00B54250">
          <w:rPr>
            <w:rStyle w:val="Hyperlink"/>
            <w:rFonts w:ascii="Courier New" w:hAnsi="Courier New" w:cs="Courier New"/>
            <w:noProof/>
          </w:rPr>
          <w:t>19</w:t>
        </w:r>
        <w:r w:rsidR="00654202" w:rsidRPr="00BB049A">
          <w:rPr>
            <w:rStyle w:val="Hyperlink"/>
            <w:rFonts w:ascii="Courier New" w:hAnsi="Courier New" w:cs="Courier New"/>
            <w:noProof/>
          </w:rPr>
          <w:t xml:space="preserve"> SAFETY SIGN</w:t>
        </w:r>
        <w:r w:rsidR="00654202">
          <w:rPr>
            <w:noProof/>
            <w:webHidden/>
          </w:rPr>
          <w:tab/>
        </w:r>
        <w:r w:rsidR="00547390">
          <w:rPr>
            <w:noProof/>
            <w:webHidden/>
          </w:rPr>
          <w:fldChar w:fldCharType="begin"/>
        </w:r>
        <w:r w:rsidR="00654202">
          <w:rPr>
            <w:noProof/>
            <w:webHidden/>
          </w:rPr>
          <w:instrText xml:space="preserve"> PAGEREF _Toc386552597 \h </w:instrText>
        </w:r>
        <w:r w:rsidR="00547390">
          <w:rPr>
            <w:noProof/>
            <w:webHidden/>
          </w:rPr>
        </w:r>
        <w:r w:rsidR="00547390">
          <w:rPr>
            <w:noProof/>
            <w:webHidden/>
          </w:rPr>
          <w:fldChar w:fldCharType="separate"/>
        </w:r>
        <w:r w:rsidR="000D1D67">
          <w:rPr>
            <w:noProof/>
            <w:webHidden/>
          </w:rPr>
          <w:t>17</w:t>
        </w:r>
        <w:r w:rsidR="00547390">
          <w:rPr>
            <w:noProof/>
            <w:webHidden/>
          </w:rPr>
          <w:fldChar w:fldCharType="end"/>
        </w:r>
      </w:hyperlink>
    </w:p>
    <w:p w14:paraId="3DFA32E2" w14:textId="4CF5BC9A" w:rsidR="00996449" w:rsidRDefault="00ED2096" w:rsidP="00C26E69">
      <w:pPr>
        <w:pStyle w:val="TOC1"/>
        <w:tabs>
          <w:tab w:val="right" w:leader="dot" w:pos="9350"/>
        </w:tabs>
      </w:pPr>
      <w:hyperlink w:anchor="_Toc386552600" w:history="1">
        <w:r w:rsidR="000D1D67">
          <w:rPr>
            <w:rStyle w:val="Hyperlink"/>
            <w:rFonts w:ascii="Courier New" w:hAnsi="Courier New" w:cs="Courier New"/>
            <w:noProof/>
          </w:rPr>
          <w:t>1.2</w:t>
        </w:r>
        <w:r w:rsidR="00B54250">
          <w:rPr>
            <w:rStyle w:val="Hyperlink"/>
            <w:rFonts w:ascii="Courier New" w:hAnsi="Courier New" w:cs="Courier New"/>
            <w:noProof/>
          </w:rPr>
          <w:t>0</w:t>
        </w:r>
        <w:r w:rsidR="000D1D67">
          <w:rPr>
            <w:rStyle w:val="Hyperlink"/>
            <w:rFonts w:ascii="Courier New" w:hAnsi="Courier New" w:cs="Courier New"/>
            <w:noProof/>
          </w:rPr>
          <w:t xml:space="preserve"> </w:t>
        </w:r>
        <w:r w:rsidR="00654202" w:rsidRPr="00BB049A">
          <w:rPr>
            <w:rStyle w:val="Hyperlink"/>
            <w:rFonts w:ascii="Courier New" w:hAnsi="Courier New" w:cs="Courier New"/>
            <w:noProof/>
          </w:rPr>
          <w:t>HISTORIC PRESERVATION</w:t>
        </w:r>
        <w:r w:rsidR="00654202">
          <w:rPr>
            <w:noProof/>
            <w:webHidden/>
          </w:rPr>
          <w:tab/>
        </w:r>
        <w:r w:rsidR="00547390">
          <w:rPr>
            <w:noProof/>
            <w:webHidden/>
          </w:rPr>
          <w:fldChar w:fldCharType="begin"/>
        </w:r>
        <w:r w:rsidR="00654202">
          <w:rPr>
            <w:noProof/>
            <w:webHidden/>
          </w:rPr>
          <w:instrText xml:space="preserve"> PAGEREF _Toc386552600 \h </w:instrText>
        </w:r>
        <w:r w:rsidR="00547390">
          <w:rPr>
            <w:noProof/>
            <w:webHidden/>
          </w:rPr>
        </w:r>
        <w:r w:rsidR="00547390">
          <w:rPr>
            <w:noProof/>
            <w:webHidden/>
          </w:rPr>
          <w:fldChar w:fldCharType="separate"/>
        </w:r>
        <w:r w:rsidR="000D1D67">
          <w:rPr>
            <w:noProof/>
            <w:webHidden/>
          </w:rPr>
          <w:t>18</w:t>
        </w:r>
        <w:r w:rsidR="00547390">
          <w:rPr>
            <w:noProof/>
            <w:webHidden/>
          </w:rPr>
          <w:fldChar w:fldCharType="end"/>
        </w:r>
      </w:hyperlink>
      <w:r w:rsidR="00547390">
        <w:rPr>
          <w:b/>
          <w:bCs/>
          <w:noProof/>
        </w:rPr>
        <w:fldChar w:fldCharType="end"/>
      </w:r>
    </w:p>
    <w:p w14:paraId="427ECE9C" w14:textId="77777777" w:rsidR="00996449" w:rsidRPr="00144BAB" w:rsidRDefault="00996449">
      <w:pPr>
        <w:tabs>
          <w:tab w:val="left" w:pos="2160"/>
        </w:tabs>
        <w:suppressAutoHyphens/>
        <w:rPr>
          <w:rFonts w:ascii="Courier New" w:hAnsi="Courier New" w:cs="Courier New"/>
          <w:color w:val="000000"/>
          <w:sz w:val="20"/>
          <w:szCs w:val="20"/>
        </w:rPr>
        <w:sectPr w:rsidR="00996449" w:rsidRPr="00144BAB" w:rsidSect="009D795A">
          <w:headerReference w:type="default" r:id="rId8"/>
          <w:footerReference w:type="default" r:id="rId9"/>
          <w:pgSz w:w="12240" w:h="15840"/>
          <w:pgMar w:top="1440" w:right="1440" w:bottom="1440" w:left="1440" w:header="720" w:footer="720" w:gutter="0"/>
          <w:pgNumType w:fmt="lowerRoman" w:start="1"/>
          <w:cols w:space="720"/>
          <w:noEndnote/>
          <w:docGrid w:linePitch="299"/>
        </w:sectPr>
      </w:pPr>
    </w:p>
    <w:p w14:paraId="15C90D97" w14:textId="77777777" w:rsidR="00980105" w:rsidRPr="004E2C71" w:rsidRDefault="00980105">
      <w:pPr>
        <w:pStyle w:val="SpecTitle"/>
        <w:rPr>
          <w:rFonts w:ascii="Courier New" w:hAnsi="Courier New" w:cs="Courier New"/>
          <w:sz w:val="20"/>
          <w:szCs w:val="20"/>
        </w:rPr>
      </w:pPr>
      <w:r w:rsidRPr="004E2C71">
        <w:rPr>
          <w:rFonts w:ascii="Courier New" w:hAnsi="Courier New" w:cs="Courier New"/>
          <w:sz w:val="20"/>
          <w:szCs w:val="20"/>
        </w:rPr>
        <w:lastRenderedPageBreak/>
        <w:t xml:space="preserve">SECTION </w:t>
      </w:r>
      <w:r w:rsidR="008F7602" w:rsidRPr="004E2C71">
        <w:rPr>
          <w:rFonts w:ascii="Courier New" w:hAnsi="Courier New" w:cs="Courier New"/>
          <w:sz w:val="20"/>
          <w:szCs w:val="20"/>
        </w:rPr>
        <w:t>01 00 00</w:t>
      </w:r>
      <w:r w:rsidRPr="004E2C71">
        <w:rPr>
          <w:rFonts w:ascii="Courier New" w:hAnsi="Courier New" w:cs="Courier New"/>
          <w:sz w:val="20"/>
          <w:szCs w:val="20"/>
        </w:rPr>
        <w:br/>
        <w:t>GENERAL REQUIREMENTS</w:t>
      </w:r>
    </w:p>
    <w:p w14:paraId="5D1B284E" w14:textId="77777777" w:rsidR="00980105" w:rsidRDefault="00980105">
      <w:pPr>
        <w:pStyle w:val="SpecNote"/>
        <w:rPr>
          <w:rFonts w:ascii="Courier New" w:hAnsi="Courier New" w:cs="Courier New"/>
          <w:sz w:val="20"/>
          <w:szCs w:val="20"/>
        </w:rPr>
      </w:pPr>
    </w:p>
    <w:p w14:paraId="75E618FE" w14:textId="77777777" w:rsidR="00216F73" w:rsidRPr="00BE4E07" w:rsidRDefault="00BE4E07" w:rsidP="00BE4E07">
      <w:pPr>
        <w:pStyle w:val="ArticleB"/>
        <w:rPr>
          <w:rFonts w:ascii="Courier New" w:hAnsi="Courier New" w:cs="Courier New"/>
          <w:sz w:val="20"/>
          <w:szCs w:val="20"/>
        </w:rPr>
      </w:pPr>
      <w:r>
        <w:rPr>
          <w:rFonts w:ascii="Courier New" w:hAnsi="Courier New" w:cs="Courier New"/>
          <w:sz w:val="20"/>
          <w:szCs w:val="20"/>
        </w:rPr>
        <w:t>1.1 safety requirements</w:t>
      </w:r>
    </w:p>
    <w:p w14:paraId="1759AE41" w14:textId="77777777" w:rsidR="00C215F5" w:rsidRPr="00C215F5" w:rsidRDefault="00C215F5" w:rsidP="00C215F5">
      <w:pPr>
        <w:pStyle w:val="Level1"/>
        <w:rPr>
          <w:rFonts w:ascii="Courier New" w:hAnsi="Courier New" w:cs="Courier New"/>
          <w:sz w:val="20"/>
          <w:szCs w:val="20"/>
        </w:rPr>
      </w:pPr>
      <w:r>
        <w:rPr>
          <w:rFonts w:ascii="Courier New" w:hAnsi="Courier New" w:cs="Courier New"/>
          <w:sz w:val="20"/>
          <w:szCs w:val="20"/>
        </w:rPr>
        <w:tab/>
      </w:r>
      <w:r w:rsidR="00680782">
        <w:rPr>
          <w:rFonts w:ascii="Courier New" w:hAnsi="Courier New" w:cs="Courier New"/>
          <w:sz w:val="20"/>
          <w:szCs w:val="20"/>
        </w:rPr>
        <w:t xml:space="preserve">Refer to </w:t>
      </w:r>
      <w:r>
        <w:rPr>
          <w:rFonts w:ascii="Courier New" w:hAnsi="Courier New" w:cs="Courier New"/>
          <w:sz w:val="20"/>
          <w:szCs w:val="20"/>
        </w:rPr>
        <w:t>section 01 35 26, SAFETY REQUIREMENTS</w:t>
      </w:r>
      <w:r w:rsidR="00680782">
        <w:rPr>
          <w:rFonts w:ascii="Courier New" w:hAnsi="Courier New" w:cs="Courier New"/>
          <w:sz w:val="20"/>
          <w:szCs w:val="20"/>
        </w:rPr>
        <w:t xml:space="preserve"> for safety and infection control requirements</w:t>
      </w:r>
      <w:r>
        <w:rPr>
          <w:rFonts w:ascii="Courier New" w:hAnsi="Courier New" w:cs="Courier New"/>
          <w:sz w:val="20"/>
          <w:szCs w:val="20"/>
        </w:rPr>
        <w:t>.</w:t>
      </w:r>
    </w:p>
    <w:p w14:paraId="667EAF54" w14:textId="77777777" w:rsidR="00980105" w:rsidRPr="008F1BC5" w:rsidRDefault="00980105" w:rsidP="008F1BC5">
      <w:pPr>
        <w:pStyle w:val="ArticleB"/>
        <w:rPr>
          <w:rFonts w:ascii="Courier New" w:hAnsi="Courier New" w:cs="Courier New"/>
          <w:sz w:val="20"/>
          <w:szCs w:val="20"/>
        </w:rPr>
      </w:pPr>
      <w:bookmarkStart w:id="0" w:name="_Toc489429295"/>
      <w:bookmarkStart w:id="1" w:name="_Toc353979457"/>
      <w:bookmarkStart w:id="2" w:name="_Toc386548174"/>
      <w:bookmarkStart w:id="3" w:name="_Toc386551864"/>
      <w:bookmarkStart w:id="4" w:name="_Toc386552570"/>
      <w:r w:rsidRPr="008F1BC5">
        <w:rPr>
          <w:rFonts w:ascii="Courier New" w:hAnsi="Courier New" w:cs="Courier New"/>
          <w:sz w:val="20"/>
          <w:szCs w:val="20"/>
        </w:rPr>
        <w:t>1.</w:t>
      </w:r>
      <w:r w:rsidR="00BE4E07">
        <w:rPr>
          <w:rFonts w:ascii="Courier New" w:hAnsi="Courier New" w:cs="Courier New"/>
          <w:sz w:val="20"/>
          <w:szCs w:val="20"/>
        </w:rPr>
        <w:t>2</w:t>
      </w:r>
      <w:r w:rsidRPr="008F1BC5">
        <w:rPr>
          <w:rFonts w:ascii="Courier New" w:hAnsi="Courier New" w:cs="Courier New"/>
          <w:sz w:val="20"/>
          <w:szCs w:val="20"/>
        </w:rPr>
        <w:t xml:space="preserve"> GENERAL INTENTION</w:t>
      </w:r>
      <w:bookmarkEnd w:id="0"/>
      <w:bookmarkEnd w:id="1"/>
      <w:bookmarkEnd w:id="2"/>
      <w:bookmarkEnd w:id="3"/>
      <w:bookmarkEnd w:id="4"/>
      <w:r w:rsidRPr="008F1BC5">
        <w:rPr>
          <w:rFonts w:ascii="Courier New" w:hAnsi="Courier New" w:cs="Courier New"/>
          <w:sz w:val="20"/>
          <w:szCs w:val="20"/>
        </w:rPr>
        <w:t xml:space="preserve"> </w:t>
      </w:r>
    </w:p>
    <w:p w14:paraId="251920CE" w14:textId="62D1C96A" w:rsidR="00980105" w:rsidRPr="004E2C71" w:rsidRDefault="00980105" w:rsidP="00786B08">
      <w:pPr>
        <w:pStyle w:val="Level1"/>
        <w:rPr>
          <w:rFonts w:ascii="Courier New" w:hAnsi="Courier New" w:cs="Courier New"/>
          <w:sz w:val="20"/>
          <w:szCs w:val="20"/>
        </w:rPr>
      </w:pPr>
      <w:r w:rsidRPr="004E2C71">
        <w:rPr>
          <w:rFonts w:ascii="Courier New" w:hAnsi="Courier New" w:cs="Courier New"/>
          <w:sz w:val="20"/>
          <w:szCs w:val="20"/>
        </w:rPr>
        <w:t>A.</w:t>
      </w:r>
      <w:r w:rsidRPr="004E2C71">
        <w:rPr>
          <w:rFonts w:ascii="Courier New" w:hAnsi="Courier New" w:cs="Courier New"/>
          <w:sz w:val="20"/>
          <w:szCs w:val="20"/>
        </w:rPr>
        <w:tab/>
        <w:t xml:space="preserve">Contractor shall completely prepare site for building operations, including demolition and removal of existing structures, and furnish labor and materials and perform work for </w:t>
      </w:r>
      <w:r w:rsidR="00786B08">
        <w:rPr>
          <w:rFonts w:ascii="Courier New" w:hAnsi="Courier New" w:cs="Courier New"/>
          <w:sz w:val="20"/>
          <w:szCs w:val="20"/>
        </w:rPr>
        <w:t>Project 620-</w:t>
      </w:r>
      <w:r w:rsidR="00B54250">
        <w:rPr>
          <w:rFonts w:ascii="Courier New" w:hAnsi="Courier New" w:cs="Courier New"/>
          <w:sz w:val="20"/>
          <w:szCs w:val="20"/>
        </w:rPr>
        <w:t>20</w:t>
      </w:r>
      <w:r w:rsidR="00786B08">
        <w:rPr>
          <w:rFonts w:ascii="Courier New" w:hAnsi="Courier New" w:cs="Courier New"/>
          <w:sz w:val="20"/>
          <w:szCs w:val="20"/>
        </w:rPr>
        <w:t>-20</w:t>
      </w:r>
      <w:r w:rsidR="00B54250">
        <w:rPr>
          <w:rFonts w:ascii="Courier New" w:hAnsi="Courier New" w:cs="Courier New"/>
          <w:sz w:val="20"/>
          <w:szCs w:val="20"/>
        </w:rPr>
        <w:t>6</w:t>
      </w:r>
      <w:r w:rsidR="00786B08">
        <w:rPr>
          <w:rFonts w:ascii="Courier New" w:hAnsi="Courier New" w:cs="Courier New"/>
          <w:sz w:val="20"/>
          <w:szCs w:val="20"/>
        </w:rPr>
        <w:t xml:space="preserve"> “</w:t>
      </w:r>
      <w:r w:rsidR="00B54250">
        <w:rPr>
          <w:rFonts w:ascii="Courier New" w:hAnsi="Courier New" w:cs="Courier New"/>
          <w:sz w:val="20"/>
          <w:szCs w:val="20"/>
        </w:rPr>
        <w:t>Fire Department Renovations</w:t>
      </w:r>
      <w:r w:rsidR="00786B08">
        <w:rPr>
          <w:rFonts w:ascii="Courier New" w:hAnsi="Courier New" w:cs="Courier New"/>
          <w:sz w:val="20"/>
          <w:szCs w:val="20"/>
        </w:rPr>
        <w:t xml:space="preserve"> at FDR” </w:t>
      </w:r>
      <w:r w:rsidRPr="004E2C71">
        <w:rPr>
          <w:rFonts w:ascii="Courier New" w:hAnsi="Courier New" w:cs="Courier New"/>
          <w:sz w:val="20"/>
          <w:szCs w:val="20"/>
        </w:rPr>
        <w:t xml:space="preserve">as required by drawings and specifications. </w:t>
      </w:r>
    </w:p>
    <w:p w14:paraId="500C38E8" w14:textId="2528CD30" w:rsidR="00980105" w:rsidRPr="004E2C71" w:rsidRDefault="00980105" w:rsidP="004E44A3">
      <w:pPr>
        <w:pStyle w:val="Level1"/>
        <w:rPr>
          <w:rFonts w:ascii="Courier New" w:hAnsi="Courier New" w:cs="Courier New"/>
          <w:sz w:val="20"/>
          <w:szCs w:val="20"/>
        </w:rPr>
      </w:pPr>
      <w:r w:rsidRPr="004E2C71">
        <w:rPr>
          <w:rFonts w:ascii="Courier New" w:hAnsi="Courier New" w:cs="Courier New"/>
          <w:sz w:val="20"/>
          <w:szCs w:val="20"/>
        </w:rPr>
        <w:t>B.</w:t>
      </w:r>
      <w:r w:rsidRPr="004E2C71">
        <w:rPr>
          <w:rFonts w:ascii="Courier New" w:hAnsi="Courier New" w:cs="Courier New"/>
          <w:sz w:val="20"/>
          <w:szCs w:val="20"/>
        </w:rPr>
        <w:tab/>
        <w:t>Visits to the site by Bidders may be made only by appointment with the Medical Center Engineering</w:t>
      </w:r>
      <w:r w:rsidR="00B54250">
        <w:rPr>
          <w:rFonts w:ascii="Courier New" w:hAnsi="Courier New" w:cs="Courier New"/>
          <w:sz w:val="20"/>
          <w:szCs w:val="20"/>
        </w:rPr>
        <w:t>.</w:t>
      </w:r>
      <w:r w:rsidRPr="004E2C71">
        <w:rPr>
          <w:rFonts w:ascii="Courier New" w:hAnsi="Courier New" w:cs="Courier New"/>
          <w:sz w:val="20"/>
          <w:szCs w:val="20"/>
        </w:rPr>
        <w:t xml:space="preserve"> </w:t>
      </w:r>
    </w:p>
    <w:p w14:paraId="7FEFED5A" w14:textId="77777777" w:rsidR="00980105" w:rsidRDefault="004E44A3">
      <w:pPr>
        <w:pStyle w:val="Level1"/>
        <w:rPr>
          <w:rFonts w:ascii="Courier New" w:hAnsi="Courier New" w:cs="Courier New"/>
          <w:sz w:val="20"/>
          <w:szCs w:val="20"/>
        </w:rPr>
      </w:pPr>
      <w:r>
        <w:rPr>
          <w:rFonts w:ascii="Courier New" w:hAnsi="Courier New" w:cs="Courier New"/>
          <w:sz w:val="20"/>
          <w:szCs w:val="20"/>
        </w:rPr>
        <w:t>C</w:t>
      </w:r>
      <w:r w:rsidR="00980105" w:rsidRPr="004E2C71">
        <w:rPr>
          <w:rFonts w:ascii="Courier New" w:hAnsi="Courier New" w:cs="Courier New"/>
          <w:sz w:val="20"/>
          <w:szCs w:val="20"/>
        </w:rPr>
        <w:t>.</w:t>
      </w:r>
      <w:r w:rsidR="00980105" w:rsidRPr="004E2C71">
        <w:rPr>
          <w:rFonts w:ascii="Courier New" w:hAnsi="Courier New" w:cs="Courier New"/>
          <w:sz w:val="20"/>
          <w:szCs w:val="20"/>
        </w:rPr>
        <w:tab/>
        <w:t xml:space="preserve">All employees of general contractor and subcontractors shall comply with </w:t>
      </w:r>
      <w:r w:rsidR="00980105" w:rsidRPr="004E44A3">
        <w:rPr>
          <w:rFonts w:ascii="Courier New" w:hAnsi="Courier New" w:cs="Courier New"/>
          <w:b/>
          <w:sz w:val="20"/>
          <w:szCs w:val="20"/>
          <w:u w:val="single"/>
        </w:rPr>
        <w:t>VA security management program</w:t>
      </w:r>
      <w:r w:rsidR="00980105" w:rsidRPr="004E2C71">
        <w:rPr>
          <w:rFonts w:ascii="Courier New" w:hAnsi="Courier New" w:cs="Courier New"/>
          <w:sz w:val="20"/>
          <w:szCs w:val="20"/>
        </w:rPr>
        <w:t xml:space="preserve"> and obtain permission of the VA police, be identified by project and employer, and restricted from unauthorized access.</w:t>
      </w:r>
    </w:p>
    <w:p w14:paraId="32718411" w14:textId="77777777" w:rsidR="00980105" w:rsidRPr="000C2622" w:rsidRDefault="00980105" w:rsidP="000C2622">
      <w:pPr>
        <w:pStyle w:val="ArticleB"/>
        <w:rPr>
          <w:rFonts w:ascii="Courier New" w:hAnsi="Courier New" w:cs="Courier New"/>
          <w:sz w:val="20"/>
          <w:szCs w:val="20"/>
        </w:rPr>
      </w:pPr>
      <w:bookmarkStart w:id="5" w:name="_Toc489429296"/>
      <w:bookmarkStart w:id="6" w:name="_Toc353979458"/>
      <w:bookmarkStart w:id="7" w:name="_Toc386548176"/>
      <w:bookmarkStart w:id="8" w:name="_Toc386551865"/>
      <w:bookmarkStart w:id="9" w:name="_Toc386552571"/>
      <w:r w:rsidRPr="000C2622">
        <w:rPr>
          <w:rFonts w:ascii="Courier New" w:hAnsi="Courier New" w:cs="Courier New"/>
          <w:sz w:val="20"/>
          <w:szCs w:val="20"/>
        </w:rPr>
        <w:t>1.</w:t>
      </w:r>
      <w:r w:rsidR="000C2622">
        <w:rPr>
          <w:rFonts w:ascii="Courier New" w:hAnsi="Courier New" w:cs="Courier New"/>
          <w:sz w:val="20"/>
          <w:szCs w:val="20"/>
        </w:rPr>
        <w:t>3</w:t>
      </w:r>
      <w:r w:rsidRPr="000C2622">
        <w:rPr>
          <w:rFonts w:ascii="Courier New" w:hAnsi="Courier New" w:cs="Courier New"/>
          <w:sz w:val="20"/>
          <w:szCs w:val="20"/>
        </w:rPr>
        <w:t xml:space="preserve"> STATEMENT OF BID ITEM(S)</w:t>
      </w:r>
      <w:bookmarkEnd w:id="5"/>
      <w:bookmarkEnd w:id="6"/>
      <w:bookmarkEnd w:id="7"/>
      <w:bookmarkEnd w:id="8"/>
      <w:bookmarkEnd w:id="9"/>
      <w:r w:rsidRPr="000C2622">
        <w:rPr>
          <w:rFonts w:ascii="Courier New" w:hAnsi="Courier New" w:cs="Courier New"/>
          <w:sz w:val="20"/>
          <w:szCs w:val="20"/>
        </w:rPr>
        <w:t xml:space="preserve"> </w:t>
      </w:r>
    </w:p>
    <w:p w14:paraId="2C2301E8" w14:textId="77777777" w:rsidR="0039545A" w:rsidRPr="00434215" w:rsidRDefault="00980105" w:rsidP="0039545A">
      <w:pPr>
        <w:pStyle w:val="Default"/>
        <w:rPr>
          <w:rFonts w:ascii="Times New Roman" w:hAnsi="Times New Roman" w:cs="Times New Roman"/>
          <w:sz w:val="22"/>
          <w:szCs w:val="22"/>
        </w:rPr>
      </w:pPr>
      <w:r w:rsidRPr="00B12F73">
        <w:rPr>
          <w:rFonts w:ascii="Courier New" w:hAnsi="Courier New" w:cs="Courier New"/>
          <w:sz w:val="20"/>
          <w:szCs w:val="20"/>
        </w:rPr>
        <w:t>A</w:t>
      </w:r>
      <w:r w:rsidRPr="00B12F73">
        <w:rPr>
          <w:rFonts w:ascii="Courier New" w:hAnsi="Courier New" w:cs="Courier New"/>
          <w:b/>
          <w:sz w:val="20"/>
          <w:szCs w:val="20"/>
        </w:rPr>
        <w:t>.</w:t>
      </w:r>
      <w:r w:rsidRPr="00B12F73">
        <w:rPr>
          <w:rFonts w:ascii="Courier New" w:hAnsi="Courier New" w:cs="Courier New"/>
          <w:b/>
          <w:sz w:val="20"/>
          <w:szCs w:val="20"/>
        </w:rPr>
        <w:tab/>
        <w:t>ITEM I, GENERAL CONSTRUCTION:</w:t>
      </w:r>
      <w:r w:rsidR="004E44A3" w:rsidRPr="00B12F73">
        <w:rPr>
          <w:rFonts w:ascii="Courier New" w:hAnsi="Courier New" w:cs="Courier New"/>
          <w:b/>
          <w:sz w:val="20"/>
          <w:szCs w:val="20"/>
        </w:rPr>
        <w:t xml:space="preserve"> </w:t>
      </w:r>
      <w:r w:rsidR="004E44A3" w:rsidRPr="00B12F73">
        <w:rPr>
          <w:rFonts w:ascii="Courier New" w:hAnsi="Courier New" w:cs="Courier New"/>
          <w:b/>
          <w:sz w:val="20"/>
          <w:szCs w:val="20"/>
          <w:u w:val="single"/>
        </w:rPr>
        <w:t>BASE BID</w:t>
      </w:r>
      <w:r w:rsidRPr="00B12F73">
        <w:rPr>
          <w:rFonts w:ascii="Courier New" w:hAnsi="Courier New" w:cs="Courier New"/>
          <w:b/>
          <w:sz w:val="20"/>
          <w:szCs w:val="20"/>
        </w:rPr>
        <w:t>:</w:t>
      </w:r>
      <w:r w:rsidR="004E44A3" w:rsidRPr="00B12F73">
        <w:rPr>
          <w:rFonts w:ascii="Courier New" w:hAnsi="Courier New" w:cs="Courier New"/>
          <w:sz w:val="20"/>
          <w:szCs w:val="20"/>
        </w:rPr>
        <w:t xml:space="preserve"> </w:t>
      </w:r>
      <w:r w:rsidRPr="00B12F73">
        <w:rPr>
          <w:rFonts w:ascii="Courier New" w:hAnsi="Courier New" w:cs="Courier New"/>
          <w:sz w:val="20"/>
          <w:szCs w:val="20"/>
        </w:rPr>
        <w:t xml:space="preserve"> </w:t>
      </w:r>
      <w:r w:rsidR="0039545A" w:rsidRPr="00434215">
        <w:rPr>
          <w:rFonts w:ascii="Times New Roman" w:hAnsi="Times New Roman" w:cs="Times New Roman"/>
          <w:sz w:val="22"/>
          <w:szCs w:val="22"/>
        </w:rPr>
        <w:t xml:space="preserve">The Contractor shall furnish all labor, materials, tools equipment and supervision necessary to perform and complete the work for the Project #620-20-206, Building 19 Fire Department Building Renovation at the FDR Montrose Campus. The renovations will include but not be limited to the project phasing for the demolition and general interior alterations, Lead and Asbestos abatement, Roof System replacement, Mechanical and Plumbing system upgrades and all Electrical system upgrades in strict accordance with the contract drawings , specifications and any applicable codes at the Montrose, VA Hudson Valley Healthcare System, New York. </w:t>
      </w:r>
    </w:p>
    <w:p w14:paraId="560CDB6D" w14:textId="77777777" w:rsidR="0039545A" w:rsidRPr="00434215" w:rsidRDefault="0039545A" w:rsidP="0039545A">
      <w:pPr>
        <w:pStyle w:val="Default"/>
        <w:rPr>
          <w:rFonts w:ascii="Times New Roman" w:hAnsi="Times New Roman" w:cs="Times New Roman"/>
          <w:sz w:val="22"/>
          <w:szCs w:val="22"/>
        </w:rPr>
      </w:pPr>
    </w:p>
    <w:p w14:paraId="464ABCA3" w14:textId="77777777" w:rsidR="0039545A" w:rsidRPr="00434215" w:rsidRDefault="0039545A" w:rsidP="0039545A">
      <w:pPr>
        <w:pStyle w:val="Default"/>
        <w:rPr>
          <w:rFonts w:ascii="Times New Roman" w:hAnsi="Times New Roman" w:cs="Times New Roman"/>
          <w:sz w:val="22"/>
          <w:szCs w:val="22"/>
        </w:rPr>
      </w:pPr>
      <w:r w:rsidRPr="00434215">
        <w:rPr>
          <w:rFonts w:ascii="Times New Roman" w:hAnsi="Times New Roman" w:cs="Times New Roman"/>
          <w:sz w:val="22"/>
          <w:szCs w:val="22"/>
        </w:rPr>
        <w:t>Work shall comply with VA Specifications and Regulations, specific regulations related to working at VA Hudson valley Health Care System, Montrose, New York as defined in the General Requirements Section of the contract, and all applicable Federal, State and Local codes.  Contractor shall be responsible to complete the work within the contractual period of performance, and typically within the work hours as defined in the contract. The Contractor shall anticipate performing some of this work during non-peak hours, such as weekends or evenings to accommodate activities at this site. Contractor shall be responsible to plan and coordinate Construction Phasing with the Project Engineer/COR to ensure full access to the site at all times.</w:t>
      </w:r>
    </w:p>
    <w:p w14:paraId="3C33A377" w14:textId="380C86DA" w:rsidR="0039545A" w:rsidRDefault="0039545A" w:rsidP="0039545A">
      <w:pPr>
        <w:rPr>
          <w:rFonts w:ascii="Times New Roman" w:hAnsi="Times New Roman"/>
        </w:rPr>
      </w:pPr>
    </w:p>
    <w:p w14:paraId="539E2373" w14:textId="77777777" w:rsidR="00ED2096" w:rsidRPr="00434215" w:rsidRDefault="00ED2096" w:rsidP="0039545A">
      <w:pPr>
        <w:rPr>
          <w:rFonts w:ascii="Times New Roman" w:hAnsi="Times New Roman"/>
        </w:rPr>
      </w:pPr>
    </w:p>
    <w:p w14:paraId="2412D570" w14:textId="77777777" w:rsidR="0039545A" w:rsidRPr="00434215" w:rsidRDefault="0039545A" w:rsidP="0039545A">
      <w:pPr>
        <w:autoSpaceDE w:val="0"/>
        <w:autoSpaceDN w:val="0"/>
        <w:adjustRightInd w:val="0"/>
        <w:rPr>
          <w:rFonts w:ascii="Times New Roman" w:eastAsia="Calibri" w:hAnsi="Times New Roman"/>
          <w:b/>
          <w:bCs/>
          <w:u w:val="single"/>
        </w:rPr>
      </w:pPr>
      <w:r w:rsidRPr="00434215">
        <w:rPr>
          <w:rFonts w:ascii="Times New Roman" w:eastAsia="Calibri" w:hAnsi="Times New Roman"/>
          <w:b/>
          <w:bCs/>
          <w:u w:val="single"/>
        </w:rPr>
        <w:lastRenderedPageBreak/>
        <w:t xml:space="preserve">Asbestos and Lead abatement: </w:t>
      </w:r>
      <w:r w:rsidRPr="00434215">
        <w:rPr>
          <w:rFonts w:ascii="Times New Roman" w:hAnsi="Times New Roman"/>
          <w:b/>
          <w:bCs/>
          <w:u w:val="single"/>
        </w:rPr>
        <w:t>Asbestos and Lead abatement within Building 19.</w:t>
      </w:r>
    </w:p>
    <w:p w14:paraId="0192EEED" w14:textId="77777777" w:rsidR="0039545A" w:rsidRPr="00434215" w:rsidRDefault="0039545A" w:rsidP="0039545A">
      <w:pPr>
        <w:pStyle w:val="Default"/>
        <w:rPr>
          <w:rFonts w:ascii="Times New Roman" w:hAnsi="Times New Roman"/>
          <w:sz w:val="22"/>
          <w:szCs w:val="22"/>
        </w:rPr>
      </w:pPr>
    </w:p>
    <w:p w14:paraId="7CE4A747" w14:textId="77777777" w:rsidR="0039545A" w:rsidRPr="00434215" w:rsidRDefault="0039545A" w:rsidP="0039545A">
      <w:pPr>
        <w:tabs>
          <w:tab w:val="left" w:pos="1080"/>
        </w:tabs>
        <w:rPr>
          <w:rFonts w:ascii="Times New Roman" w:hAnsi="Times New Roman"/>
        </w:rPr>
      </w:pPr>
      <w:r w:rsidRPr="00434215">
        <w:rPr>
          <w:rFonts w:ascii="Times New Roman" w:hAnsi="Times New Roman"/>
        </w:rPr>
        <w:t xml:space="preserve">Project will involve but not be limited to trades such as asbestos abatement, lead paint abatement, disposal of abatement wastes.  The period of performance for this project will include the following elements as noted below: </w:t>
      </w:r>
    </w:p>
    <w:p w14:paraId="6AF23CF0" w14:textId="77777777" w:rsidR="0039545A" w:rsidRPr="00434215" w:rsidRDefault="0039545A" w:rsidP="0039545A">
      <w:pPr>
        <w:pStyle w:val="Default"/>
        <w:rPr>
          <w:rFonts w:ascii="Times New Roman" w:hAnsi="Times New Roman"/>
          <w:sz w:val="22"/>
          <w:szCs w:val="22"/>
        </w:rPr>
      </w:pPr>
    </w:p>
    <w:p w14:paraId="6A18A903" w14:textId="77777777" w:rsidR="0039545A" w:rsidRPr="00434215" w:rsidRDefault="0039545A" w:rsidP="0039545A">
      <w:pPr>
        <w:widowControl w:val="0"/>
        <w:numPr>
          <w:ilvl w:val="0"/>
          <w:numId w:val="25"/>
        </w:numPr>
        <w:tabs>
          <w:tab w:val="left" w:pos="1080"/>
        </w:tabs>
        <w:kinsoku w:val="0"/>
        <w:spacing w:after="0" w:line="240" w:lineRule="auto"/>
        <w:ind w:left="630" w:hanging="270"/>
        <w:rPr>
          <w:rFonts w:ascii="Times New Roman" w:hAnsi="Times New Roman"/>
        </w:rPr>
      </w:pPr>
      <w:r w:rsidRPr="00434215">
        <w:rPr>
          <w:rFonts w:ascii="Times New Roman" w:hAnsi="Times New Roman"/>
          <w:u w:val="single"/>
        </w:rPr>
        <w:t>Environmental Abatement of Building 19 Roofing Elements</w:t>
      </w:r>
    </w:p>
    <w:p w14:paraId="4F18D299" w14:textId="77777777" w:rsidR="0039545A" w:rsidRPr="00434215" w:rsidRDefault="0039545A" w:rsidP="0039545A">
      <w:pPr>
        <w:widowControl w:val="0"/>
        <w:numPr>
          <w:ilvl w:val="0"/>
          <w:numId w:val="25"/>
        </w:numPr>
        <w:tabs>
          <w:tab w:val="left" w:pos="1080"/>
        </w:tabs>
        <w:kinsoku w:val="0"/>
        <w:spacing w:after="0" w:line="240" w:lineRule="auto"/>
        <w:ind w:left="630" w:hanging="270"/>
        <w:rPr>
          <w:rFonts w:ascii="Times New Roman" w:hAnsi="Times New Roman"/>
        </w:rPr>
      </w:pPr>
      <w:r w:rsidRPr="00434215">
        <w:rPr>
          <w:rFonts w:ascii="Times New Roman" w:hAnsi="Times New Roman"/>
          <w:u w:val="single"/>
        </w:rPr>
        <w:t>Environmental Abatement of Asbestos and LBP elements within Building 19</w:t>
      </w:r>
    </w:p>
    <w:p w14:paraId="065410C0" w14:textId="77777777" w:rsidR="0039545A" w:rsidRPr="00434215" w:rsidRDefault="0039545A" w:rsidP="0039545A">
      <w:pPr>
        <w:pStyle w:val="Default"/>
        <w:rPr>
          <w:rFonts w:ascii="Times New Roman" w:hAnsi="Times New Roman" w:cs="Times New Roman"/>
          <w:sz w:val="22"/>
          <w:szCs w:val="22"/>
        </w:rPr>
      </w:pPr>
    </w:p>
    <w:p w14:paraId="62134F12" w14:textId="77777777" w:rsidR="0039545A" w:rsidRPr="00434215" w:rsidRDefault="0039545A" w:rsidP="0039545A">
      <w:pPr>
        <w:pStyle w:val="Default"/>
        <w:rPr>
          <w:rFonts w:ascii="Times New Roman" w:hAnsi="Times New Roman" w:cs="Times New Roman"/>
          <w:b/>
          <w:bCs/>
          <w:sz w:val="22"/>
          <w:szCs w:val="22"/>
          <w:u w:val="single"/>
        </w:rPr>
      </w:pPr>
      <w:r w:rsidRPr="00434215">
        <w:rPr>
          <w:rFonts w:ascii="Times New Roman" w:hAnsi="Times New Roman" w:cs="Times New Roman"/>
          <w:b/>
          <w:bCs/>
          <w:sz w:val="22"/>
          <w:szCs w:val="22"/>
          <w:u w:val="single"/>
        </w:rPr>
        <w:t>Roof System Replacement</w:t>
      </w:r>
    </w:p>
    <w:p w14:paraId="19CD3DA8" w14:textId="77777777" w:rsidR="0039545A" w:rsidRPr="00434215" w:rsidRDefault="0039545A" w:rsidP="0039545A">
      <w:pPr>
        <w:autoSpaceDE w:val="0"/>
        <w:autoSpaceDN w:val="0"/>
        <w:adjustRightInd w:val="0"/>
        <w:rPr>
          <w:rFonts w:ascii="Times New Roman" w:eastAsia="Calibri" w:hAnsi="Times New Roman"/>
        </w:rPr>
      </w:pPr>
    </w:p>
    <w:p w14:paraId="71C320E2" w14:textId="77777777" w:rsidR="0039545A" w:rsidRPr="00434215" w:rsidRDefault="0039545A" w:rsidP="0039545A">
      <w:pPr>
        <w:autoSpaceDE w:val="0"/>
        <w:autoSpaceDN w:val="0"/>
        <w:adjustRightInd w:val="0"/>
        <w:rPr>
          <w:rFonts w:ascii="Times New Roman" w:hAnsi="Times New Roman"/>
        </w:rPr>
      </w:pPr>
      <w:r w:rsidRPr="00434215">
        <w:rPr>
          <w:rFonts w:ascii="Times New Roman" w:eastAsia="Calibri" w:hAnsi="Times New Roman"/>
        </w:rPr>
        <w:t xml:space="preserve">Roof </w:t>
      </w:r>
      <w:r w:rsidRPr="00434215">
        <w:rPr>
          <w:rFonts w:ascii="Times New Roman" w:hAnsi="Times New Roman"/>
        </w:rPr>
        <w:t>demolition and removal of existing building roof system down to the concrete roof deck including the areas at the base of perimeter masonry parapet walls and any mechanical roof curbs and roof/parapet penetrations and scuppers. Roofing demolition will require coordination with the mechanical and electrical system contractor(s) in the removal of any mechanical systems and services presently on the existing roof. This will allow for the installation of a new insulated EPDM roofing system. Additionally, the roof replacement portion of the project will entail the limited repairs and replacement of masonry wall sections, repointing of limited masonry wall areas and the removal and replacement of limited deteriorated parapet wall coping stones. Where masonry repointing is necessary and required, the GC will employ all necessary silica dust control procedures and protocols.</w:t>
      </w:r>
    </w:p>
    <w:p w14:paraId="65D1698C" w14:textId="77777777" w:rsidR="0039545A" w:rsidRPr="00434215" w:rsidRDefault="0039545A" w:rsidP="0039545A">
      <w:pPr>
        <w:autoSpaceDE w:val="0"/>
        <w:autoSpaceDN w:val="0"/>
        <w:adjustRightInd w:val="0"/>
        <w:rPr>
          <w:rFonts w:ascii="Times New Roman" w:hAnsi="Times New Roman"/>
        </w:rPr>
      </w:pPr>
    </w:p>
    <w:p w14:paraId="2DCB0BFB" w14:textId="77777777" w:rsidR="0039545A" w:rsidRPr="00434215" w:rsidRDefault="0039545A" w:rsidP="0039545A">
      <w:pPr>
        <w:autoSpaceDE w:val="0"/>
        <w:autoSpaceDN w:val="0"/>
        <w:adjustRightInd w:val="0"/>
        <w:rPr>
          <w:rFonts w:ascii="Times New Roman" w:hAnsi="Times New Roman"/>
          <w:b/>
          <w:bCs/>
          <w:u w:val="single"/>
        </w:rPr>
      </w:pPr>
      <w:r w:rsidRPr="00434215">
        <w:rPr>
          <w:rFonts w:ascii="Times New Roman" w:hAnsi="Times New Roman"/>
          <w:b/>
          <w:bCs/>
          <w:u w:val="single"/>
        </w:rPr>
        <w:t>Interior Demotion and Renovation Construction</w:t>
      </w:r>
    </w:p>
    <w:p w14:paraId="61977A24" w14:textId="77777777" w:rsidR="0039545A" w:rsidRPr="00434215" w:rsidRDefault="0039545A" w:rsidP="0039545A">
      <w:pPr>
        <w:autoSpaceDE w:val="0"/>
        <w:autoSpaceDN w:val="0"/>
        <w:adjustRightInd w:val="0"/>
        <w:rPr>
          <w:rFonts w:ascii="Times New Roman" w:hAnsi="Times New Roman"/>
          <w:b/>
          <w:bCs/>
          <w:u w:val="single"/>
        </w:rPr>
      </w:pPr>
    </w:p>
    <w:p w14:paraId="0B35AEBE" w14:textId="77777777" w:rsidR="0039545A" w:rsidRPr="00434215" w:rsidRDefault="0039545A" w:rsidP="0039545A">
      <w:pPr>
        <w:autoSpaceDE w:val="0"/>
        <w:autoSpaceDN w:val="0"/>
        <w:adjustRightInd w:val="0"/>
        <w:rPr>
          <w:rFonts w:ascii="Times New Roman" w:hAnsi="Times New Roman"/>
        </w:rPr>
      </w:pPr>
      <w:r w:rsidRPr="00434215">
        <w:rPr>
          <w:rFonts w:ascii="Times New Roman" w:hAnsi="Times New Roman"/>
          <w:b/>
          <w:bCs/>
        </w:rPr>
        <w:t>Interior Demolition:</w:t>
      </w:r>
      <w:r w:rsidRPr="00434215">
        <w:rPr>
          <w:rFonts w:ascii="Times New Roman" w:hAnsi="Times New Roman"/>
        </w:rPr>
        <w:t xml:space="preserve">  Removal of all interior drywall &amp; ceiling systems as noted on the contract documents and specifications. All demolition work shall be coordinated with the appropriate mechanical, electrical, plumbing, and environmental abatement trades. Construction Phasing for this portion of the work will be coordinated with the project COR along with all Life Safety and Infection Controls procedures and protocols.</w:t>
      </w:r>
    </w:p>
    <w:p w14:paraId="257D6593" w14:textId="77777777" w:rsidR="0039545A" w:rsidRPr="00434215" w:rsidRDefault="0039545A" w:rsidP="0039545A">
      <w:pPr>
        <w:autoSpaceDE w:val="0"/>
        <w:autoSpaceDN w:val="0"/>
        <w:adjustRightInd w:val="0"/>
        <w:rPr>
          <w:rFonts w:ascii="Times New Roman" w:hAnsi="Times New Roman"/>
        </w:rPr>
      </w:pPr>
    </w:p>
    <w:p w14:paraId="56AE74DE" w14:textId="77777777" w:rsidR="0039545A" w:rsidRPr="00434215" w:rsidRDefault="0039545A" w:rsidP="0039545A">
      <w:pPr>
        <w:autoSpaceDE w:val="0"/>
        <w:autoSpaceDN w:val="0"/>
        <w:adjustRightInd w:val="0"/>
        <w:rPr>
          <w:rFonts w:ascii="Times New Roman" w:hAnsi="Times New Roman"/>
        </w:rPr>
      </w:pPr>
      <w:r w:rsidRPr="00434215">
        <w:rPr>
          <w:rFonts w:ascii="Times New Roman" w:hAnsi="Times New Roman"/>
          <w:b/>
          <w:bCs/>
        </w:rPr>
        <w:t xml:space="preserve">Interior Renovations: </w:t>
      </w:r>
      <w:r w:rsidRPr="00434215">
        <w:rPr>
          <w:rFonts w:ascii="Times New Roman" w:hAnsi="Times New Roman"/>
        </w:rPr>
        <w:t xml:space="preserve">Construct new drywall partition systems and acoustical ceiling systems as noted on the contract drawings and specifications. All renovation work shall be coordinated with the appropriate mechanical, electrical, </w:t>
      </w:r>
      <w:proofErr w:type="gramStart"/>
      <w:r w:rsidRPr="00434215">
        <w:rPr>
          <w:rFonts w:ascii="Times New Roman" w:hAnsi="Times New Roman"/>
        </w:rPr>
        <w:t>plumbing</w:t>
      </w:r>
      <w:proofErr w:type="gramEnd"/>
      <w:r w:rsidRPr="00434215">
        <w:rPr>
          <w:rFonts w:ascii="Times New Roman" w:hAnsi="Times New Roman"/>
        </w:rPr>
        <w:t xml:space="preserve"> and environmental abatement trades. Construction Phasing for this portion of the work will be coordinated with the project COTR along with all Life Safety and Infection Controls procedures and protocols.</w:t>
      </w:r>
    </w:p>
    <w:p w14:paraId="7DC658E3" w14:textId="77777777" w:rsidR="0039545A" w:rsidRPr="00434215" w:rsidRDefault="0039545A" w:rsidP="0039545A">
      <w:pPr>
        <w:autoSpaceDE w:val="0"/>
        <w:autoSpaceDN w:val="0"/>
        <w:adjustRightInd w:val="0"/>
        <w:rPr>
          <w:rFonts w:ascii="Times New Roman" w:hAnsi="Times New Roman"/>
        </w:rPr>
      </w:pPr>
    </w:p>
    <w:p w14:paraId="3D4D006A" w14:textId="77777777" w:rsidR="0039545A" w:rsidRPr="00434215" w:rsidRDefault="0039545A" w:rsidP="0039545A">
      <w:pPr>
        <w:autoSpaceDE w:val="0"/>
        <w:autoSpaceDN w:val="0"/>
        <w:adjustRightInd w:val="0"/>
        <w:rPr>
          <w:rFonts w:ascii="Times New Roman" w:hAnsi="Times New Roman"/>
          <w:b/>
          <w:bCs/>
          <w:u w:val="single"/>
        </w:rPr>
      </w:pPr>
      <w:r w:rsidRPr="00434215">
        <w:rPr>
          <w:rFonts w:ascii="Times New Roman" w:hAnsi="Times New Roman"/>
          <w:b/>
          <w:bCs/>
          <w:u w:val="single"/>
        </w:rPr>
        <w:t>Electrical, HVAC, Plumbing Systems, Life Safety (Sprinkler and Fire Alarm Modifications)</w:t>
      </w:r>
    </w:p>
    <w:p w14:paraId="4E15B767" w14:textId="77777777" w:rsidR="0039545A" w:rsidRPr="00434215" w:rsidRDefault="0039545A" w:rsidP="0039545A">
      <w:pPr>
        <w:autoSpaceDE w:val="0"/>
        <w:autoSpaceDN w:val="0"/>
        <w:adjustRightInd w:val="0"/>
        <w:rPr>
          <w:rFonts w:ascii="Times New Roman" w:hAnsi="Times New Roman"/>
        </w:rPr>
      </w:pPr>
    </w:p>
    <w:p w14:paraId="3229BC8A" w14:textId="77777777" w:rsidR="0039545A" w:rsidRPr="00434215" w:rsidRDefault="0039545A" w:rsidP="0039545A">
      <w:pPr>
        <w:autoSpaceDE w:val="0"/>
        <w:autoSpaceDN w:val="0"/>
        <w:adjustRightInd w:val="0"/>
        <w:rPr>
          <w:rFonts w:ascii="Times New Roman" w:eastAsia="Calibri" w:hAnsi="Times New Roman"/>
        </w:rPr>
      </w:pPr>
      <w:r w:rsidRPr="00434215">
        <w:rPr>
          <w:rFonts w:ascii="Times New Roman" w:eastAsia="Calibri" w:hAnsi="Times New Roman"/>
          <w:b/>
          <w:bCs/>
        </w:rPr>
        <w:lastRenderedPageBreak/>
        <w:t>Electrical</w:t>
      </w:r>
      <w:r w:rsidRPr="00434215">
        <w:rPr>
          <w:rFonts w:ascii="Times New Roman" w:eastAsia="Calibri" w:hAnsi="Times New Roman"/>
        </w:rPr>
        <w:t>: Electrical demolition work on this project will include but not be limited to the removal of existing electrical wired devices, lighting  fixtures, circuit panels,  etc.; installation of existing and new power and lighting including all conduits, conductors, junction boxes, hangers, attachments, etc. as required for a complete and working system</w:t>
      </w:r>
      <w:r>
        <w:rPr>
          <w:rFonts w:ascii="Times New Roman" w:eastAsia="Calibri" w:hAnsi="Times New Roman"/>
        </w:rPr>
        <w:t>.</w:t>
      </w:r>
    </w:p>
    <w:p w14:paraId="0632D6F9" w14:textId="77777777" w:rsidR="0039545A" w:rsidRPr="00434215" w:rsidRDefault="0039545A" w:rsidP="0039545A">
      <w:pPr>
        <w:autoSpaceDE w:val="0"/>
        <w:autoSpaceDN w:val="0"/>
        <w:adjustRightInd w:val="0"/>
        <w:rPr>
          <w:rFonts w:ascii="Times New Roman" w:eastAsia="Calibri" w:hAnsi="Times New Roman"/>
        </w:rPr>
      </w:pPr>
    </w:p>
    <w:p w14:paraId="676DC3F4" w14:textId="77777777" w:rsidR="0039545A" w:rsidRPr="00434215" w:rsidRDefault="0039545A" w:rsidP="0039545A">
      <w:pPr>
        <w:autoSpaceDE w:val="0"/>
        <w:autoSpaceDN w:val="0"/>
        <w:adjustRightInd w:val="0"/>
        <w:rPr>
          <w:rFonts w:ascii="Times New Roman" w:eastAsia="Calibri" w:hAnsi="Times New Roman"/>
        </w:rPr>
      </w:pPr>
      <w:r w:rsidRPr="00434215">
        <w:rPr>
          <w:rFonts w:ascii="Times New Roman" w:eastAsia="Calibri" w:hAnsi="Times New Roman"/>
          <w:b/>
          <w:bCs/>
        </w:rPr>
        <w:t xml:space="preserve">Mechanical: </w:t>
      </w:r>
      <w:r w:rsidRPr="00434215">
        <w:rPr>
          <w:rFonts w:ascii="Times New Roman" w:eastAsia="Calibri" w:hAnsi="Times New Roman"/>
        </w:rPr>
        <w:t>Mechanical construction work on this project including relocation of existing steam trench piping systems and accessories, removal and modifications to existing heating and ventilation duct systems</w:t>
      </w:r>
      <w:r>
        <w:rPr>
          <w:rFonts w:ascii="Times New Roman" w:eastAsia="Calibri" w:hAnsi="Times New Roman"/>
        </w:rPr>
        <w:t>.</w:t>
      </w:r>
    </w:p>
    <w:p w14:paraId="79035C00" w14:textId="77777777" w:rsidR="0039545A" w:rsidRPr="00434215" w:rsidRDefault="0039545A" w:rsidP="0039545A">
      <w:pPr>
        <w:autoSpaceDE w:val="0"/>
        <w:autoSpaceDN w:val="0"/>
        <w:adjustRightInd w:val="0"/>
        <w:rPr>
          <w:rFonts w:ascii="Times New Roman" w:eastAsia="Calibri" w:hAnsi="Times New Roman"/>
        </w:rPr>
      </w:pPr>
    </w:p>
    <w:p w14:paraId="10ED6F94" w14:textId="77777777" w:rsidR="0039545A" w:rsidRPr="00434215" w:rsidRDefault="0039545A" w:rsidP="0039545A">
      <w:pPr>
        <w:autoSpaceDE w:val="0"/>
        <w:autoSpaceDN w:val="0"/>
        <w:adjustRightInd w:val="0"/>
        <w:rPr>
          <w:rFonts w:ascii="Times New Roman" w:eastAsia="Calibri" w:hAnsi="Times New Roman"/>
        </w:rPr>
      </w:pPr>
      <w:r w:rsidRPr="00434215">
        <w:rPr>
          <w:rFonts w:ascii="Times New Roman" w:eastAsia="Calibri" w:hAnsi="Times New Roman"/>
          <w:b/>
          <w:bCs/>
        </w:rPr>
        <w:t>Plumbing:</w:t>
      </w:r>
      <w:r w:rsidRPr="00434215">
        <w:rPr>
          <w:rFonts w:ascii="Times New Roman" w:eastAsia="Calibri" w:hAnsi="Times New Roman"/>
        </w:rPr>
        <w:t xml:space="preserve">  The removal and capping or existing plumbing systems and the installation of all new plumbing system piping and components as indicated on the contract drawings and specifications.</w:t>
      </w:r>
    </w:p>
    <w:p w14:paraId="7FDE32BD" w14:textId="77777777" w:rsidR="0039545A" w:rsidRPr="00434215" w:rsidRDefault="0039545A" w:rsidP="0039545A">
      <w:pPr>
        <w:autoSpaceDE w:val="0"/>
        <w:autoSpaceDN w:val="0"/>
        <w:adjustRightInd w:val="0"/>
        <w:rPr>
          <w:rFonts w:ascii="Times New Roman" w:eastAsia="Calibri" w:hAnsi="Times New Roman"/>
        </w:rPr>
      </w:pPr>
    </w:p>
    <w:p w14:paraId="0A4D82C9" w14:textId="77777777" w:rsidR="0039545A" w:rsidRPr="00434215" w:rsidRDefault="0039545A" w:rsidP="0039545A">
      <w:pPr>
        <w:autoSpaceDE w:val="0"/>
        <w:autoSpaceDN w:val="0"/>
        <w:adjustRightInd w:val="0"/>
        <w:rPr>
          <w:rFonts w:ascii="Times New Roman" w:eastAsia="Calibri" w:hAnsi="Times New Roman"/>
        </w:rPr>
      </w:pPr>
      <w:r w:rsidRPr="00434215">
        <w:rPr>
          <w:rFonts w:ascii="Times New Roman" w:eastAsia="Calibri" w:hAnsi="Times New Roman"/>
          <w:b/>
          <w:bCs/>
        </w:rPr>
        <w:t>Fire Alarm System and Sprinklers Modifications:</w:t>
      </w:r>
      <w:r w:rsidRPr="00434215">
        <w:rPr>
          <w:rFonts w:ascii="Times New Roman" w:eastAsia="Calibri" w:hAnsi="Times New Roman"/>
        </w:rPr>
        <w:t xml:space="preserve"> Removal &amp; relocation/upgrades of existing fire alarm system devices including conduits, conductors, devices, alarm interfaces, etc. as required for a complete and working fire alarm life safety system.  This work will entail the testing, adjusting, reprogramming and recertification of the fire alarm system.  Additionally, this portion of the project will entail the modification of the existing fire sprinkler system as noted in the contract documents and project specifications.    </w:t>
      </w:r>
    </w:p>
    <w:p w14:paraId="5A9F11E4" w14:textId="77777777" w:rsidR="0039545A" w:rsidRPr="00434215" w:rsidRDefault="0039545A" w:rsidP="0039545A">
      <w:pPr>
        <w:autoSpaceDE w:val="0"/>
        <w:autoSpaceDN w:val="0"/>
        <w:adjustRightInd w:val="0"/>
        <w:rPr>
          <w:rFonts w:ascii="Times New Roman" w:eastAsia="Calibri" w:hAnsi="Times New Roman"/>
        </w:rPr>
      </w:pPr>
    </w:p>
    <w:p w14:paraId="237E2C80" w14:textId="6BA79A4E" w:rsidR="0039545A" w:rsidRDefault="0039545A" w:rsidP="0039545A">
      <w:pPr>
        <w:autoSpaceDE w:val="0"/>
        <w:autoSpaceDN w:val="0"/>
        <w:adjustRightInd w:val="0"/>
        <w:rPr>
          <w:rFonts w:ascii="Times New Roman" w:hAnsi="Times New Roman"/>
        </w:rPr>
      </w:pPr>
      <w:r w:rsidRPr="00434215">
        <w:rPr>
          <w:rFonts w:ascii="Times New Roman" w:hAnsi="Times New Roman"/>
        </w:rPr>
        <w:t xml:space="preserve">Contractor will be responsible to coordinate and schedule work to minimize construction duration and shall be expected to plan work typically during duty hours of the Medical Center, other than utility ties-ins or work required in the COR’s opinion to be performed during off duty hours. Maintain all access to and egress from the building at all times for facility’s fire protection requirements and to meet the requirements of regulatory codes, </w:t>
      </w:r>
      <w:r w:rsidRPr="00F742BB">
        <w:rPr>
          <w:rFonts w:ascii="Times New Roman" w:hAnsi="Times New Roman"/>
          <w:b/>
          <w:bCs/>
          <w:u w:val="single"/>
        </w:rPr>
        <w:t>laws</w:t>
      </w:r>
      <w:r w:rsidRPr="00434215">
        <w:rPr>
          <w:rFonts w:ascii="Times New Roman" w:hAnsi="Times New Roman"/>
        </w:rPr>
        <w:t>, etc.</w:t>
      </w:r>
    </w:p>
    <w:p w14:paraId="0E9BD326" w14:textId="77777777" w:rsidR="00F742BB" w:rsidRPr="00F742BB" w:rsidRDefault="00876641" w:rsidP="00876641">
      <w:pPr>
        <w:autoSpaceDE w:val="0"/>
        <w:autoSpaceDN w:val="0"/>
        <w:adjustRightInd w:val="0"/>
        <w:rPr>
          <w:rFonts w:ascii="Times New Roman" w:hAnsi="Times New Roman"/>
          <w:b/>
          <w:bCs/>
          <w:u w:val="single"/>
        </w:rPr>
      </w:pPr>
      <w:r w:rsidRPr="00F742BB">
        <w:rPr>
          <w:rFonts w:ascii="Times New Roman" w:hAnsi="Times New Roman"/>
          <w:b/>
          <w:bCs/>
          <w:u w:val="single"/>
        </w:rPr>
        <w:t xml:space="preserve">Temporary Quarters </w:t>
      </w:r>
    </w:p>
    <w:p w14:paraId="3A7DE7B8" w14:textId="3CC938FB" w:rsidR="0039545A" w:rsidRPr="00876641" w:rsidRDefault="00876641" w:rsidP="00876641">
      <w:pPr>
        <w:autoSpaceDE w:val="0"/>
        <w:autoSpaceDN w:val="0"/>
        <w:adjustRightInd w:val="0"/>
        <w:rPr>
          <w:rFonts w:ascii="Times New Roman" w:eastAsia="Calibri" w:hAnsi="Times New Roman"/>
          <w:b/>
          <w:bCs/>
        </w:rPr>
      </w:pPr>
      <w:r>
        <w:rPr>
          <w:rFonts w:ascii="Times New Roman" w:hAnsi="Times New Roman"/>
        </w:rPr>
        <w:t>A temporary trailer will be provided that will house 2 firemen for the duration of the project. Utility connections will be made that provide heat and air conditioning to the premises.</w:t>
      </w:r>
    </w:p>
    <w:p w14:paraId="0B2F40AF" w14:textId="6B7997D4" w:rsidR="0039545A" w:rsidRDefault="0039545A" w:rsidP="0039545A">
      <w:pPr>
        <w:rPr>
          <w:rFonts w:ascii="Times New Roman" w:hAnsi="Times New Roman"/>
        </w:rPr>
      </w:pPr>
      <w:r w:rsidRPr="00434215">
        <w:rPr>
          <w:rFonts w:ascii="Times New Roman" w:hAnsi="Times New Roman"/>
        </w:rPr>
        <w:t xml:space="preserve">Contract Completion shall be </w:t>
      </w:r>
      <w:r>
        <w:rPr>
          <w:rFonts w:ascii="Times New Roman" w:hAnsi="Times New Roman"/>
        </w:rPr>
        <w:t>300</w:t>
      </w:r>
      <w:r w:rsidRPr="00434215">
        <w:rPr>
          <w:rFonts w:ascii="Times New Roman" w:hAnsi="Times New Roman"/>
        </w:rPr>
        <w:t xml:space="preserve"> Calendar Days from the Notice to Proceed.</w:t>
      </w:r>
    </w:p>
    <w:p w14:paraId="32C2871E" w14:textId="77777777" w:rsidR="0039545A" w:rsidRPr="00434215" w:rsidRDefault="0039545A" w:rsidP="0039545A">
      <w:pPr>
        <w:rPr>
          <w:rFonts w:ascii="Times New Roman" w:hAnsi="Times New Roman"/>
        </w:rPr>
      </w:pPr>
    </w:p>
    <w:p w14:paraId="4166B2BA" w14:textId="2ED12DF3" w:rsidR="00BD55DD" w:rsidRPr="00BC3877" w:rsidRDefault="00BD55DD" w:rsidP="00BC3877">
      <w:pPr>
        <w:spacing w:after="240"/>
        <w:ind w:left="360"/>
        <w:rPr>
          <w:rFonts w:ascii="Times New Roman" w:hAnsi="Times New Roman"/>
        </w:rPr>
      </w:pPr>
      <w:r w:rsidRPr="00BC3877">
        <w:rPr>
          <w:rFonts w:ascii="Times New Roman" w:hAnsi="Times New Roman"/>
        </w:rPr>
        <w:t xml:space="preserve">At no additional cost to the Government, the Contractor shall allow the VA’s in-house personnel to investigate and perform repairs above the ceiling on the job site for a period of forty five (45) calendar days after the existing ceiling is demolished and removed and prior to the start of the new ceiling installation.  Repairs to be performed by the VA’s personnel include fire stopping improperly sealed penetrations through the walls and the slab above the ceiling level and removing items which may be attached to the sprinkler system.  During this period, the Contractor shall work on other contract work items which are located outside of the corridor space.  Contractor shall coordinate with the COR.  </w:t>
      </w:r>
    </w:p>
    <w:p w14:paraId="1BE34FDB" w14:textId="77777777" w:rsidR="00BD55DD" w:rsidRDefault="00BD55DD" w:rsidP="006E2100">
      <w:pPr>
        <w:autoSpaceDE w:val="0"/>
        <w:autoSpaceDN w:val="0"/>
        <w:adjustRightInd w:val="0"/>
        <w:ind w:left="360"/>
        <w:rPr>
          <w:rFonts w:ascii="Courier New" w:eastAsiaTheme="minorEastAsia" w:hAnsi="Courier New" w:cs="Courier New"/>
          <w:sz w:val="20"/>
          <w:szCs w:val="20"/>
        </w:rPr>
      </w:pPr>
    </w:p>
    <w:p w14:paraId="7A7B4691" w14:textId="77777777" w:rsidR="00BD55DD" w:rsidRPr="00B12F73" w:rsidRDefault="00BD55DD" w:rsidP="006E2100">
      <w:pPr>
        <w:autoSpaceDE w:val="0"/>
        <w:autoSpaceDN w:val="0"/>
        <w:adjustRightInd w:val="0"/>
        <w:ind w:left="360"/>
        <w:rPr>
          <w:rFonts w:ascii="Courier New" w:eastAsiaTheme="minorEastAsia" w:hAnsi="Courier New" w:cs="Courier New"/>
          <w:sz w:val="20"/>
          <w:szCs w:val="20"/>
        </w:rPr>
      </w:pPr>
    </w:p>
    <w:p w14:paraId="06056FBC" w14:textId="34911F79" w:rsidR="00B12F73" w:rsidRDefault="006E2100" w:rsidP="0039545A">
      <w:pPr>
        <w:autoSpaceDE w:val="0"/>
        <w:autoSpaceDN w:val="0"/>
        <w:adjustRightInd w:val="0"/>
        <w:ind w:left="540" w:hanging="540"/>
        <w:rPr>
          <w:rFonts w:ascii="Courier New" w:eastAsiaTheme="minorEastAsia" w:hAnsi="Courier New" w:cs="Courier New"/>
          <w:sz w:val="20"/>
          <w:szCs w:val="20"/>
        </w:rPr>
      </w:pPr>
      <w:r>
        <w:rPr>
          <w:rFonts w:ascii="Courier New" w:hAnsi="Courier New" w:cs="Courier New"/>
          <w:sz w:val="20"/>
          <w:szCs w:val="20"/>
        </w:rPr>
        <w:t xml:space="preserve">B. </w:t>
      </w:r>
      <w:r w:rsidR="00B12F73" w:rsidRPr="00B12F73">
        <w:rPr>
          <w:rFonts w:ascii="Courier New" w:hAnsi="Courier New" w:cs="Courier New"/>
          <w:b/>
          <w:sz w:val="20"/>
          <w:szCs w:val="20"/>
        </w:rPr>
        <w:t xml:space="preserve">ITEM </w:t>
      </w:r>
      <w:r w:rsidR="00665F87">
        <w:rPr>
          <w:rFonts w:ascii="Courier New" w:hAnsi="Courier New" w:cs="Courier New"/>
          <w:b/>
          <w:sz w:val="20"/>
          <w:szCs w:val="20"/>
        </w:rPr>
        <w:t>I</w:t>
      </w:r>
      <w:r w:rsidR="00B12F73" w:rsidRPr="00B12F73">
        <w:rPr>
          <w:rFonts w:ascii="Courier New" w:hAnsi="Courier New" w:cs="Courier New"/>
          <w:b/>
          <w:sz w:val="20"/>
          <w:szCs w:val="20"/>
        </w:rPr>
        <w:t xml:space="preserve">I, GENERAL CONSTRUCTION: </w:t>
      </w:r>
      <w:r w:rsidR="00B12F73" w:rsidRPr="00B12F73">
        <w:rPr>
          <w:rFonts w:ascii="Courier New" w:eastAsiaTheme="minorEastAsia" w:hAnsi="Courier New" w:cs="Courier New"/>
          <w:b/>
          <w:sz w:val="20"/>
          <w:szCs w:val="20"/>
          <w:u w:val="single"/>
        </w:rPr>
        <w:t>D</w:t>
      </w:r>
      <w:r w:rsidR="00B12F73">
        <w:rPr>
          <w:rFonts w:ascii="Courier New" w:eastAsiaTheme="minorEastAsia" w:hAnsi="Courier New" w:cs="Courier New"/>
          <w:b/>
          <w:sz w:val="20"/>
          <w:szCs w:val="20"/>
          <w:u w:val="single"/>
        </w:rPr>
        <w:t xml:space="preserve">EDUCT ALTERNATE </w:t>
      </w:r>
      <w:r w:rsidR="00B12F73" w:rsidRPr="00B12F73">
        <w:rPr>
          <w:rFonts w:ascii="Courier New" w:eastAsiaTheme="minorEastAsia" w:hAnsi="Courier New" w:cs="Courier New"/>
          <w:b/>
          <w:sz w:val="20"/>
          <w:szCs w:val="20"/>
          <w:u w:val="single"/>
        </w:rPr>
        <w:t>#1</w:t>
      </w:r>
      <w:r w:rsidR="00B12F73" w:rsidRPr="00B12F73">
        <w:rPr>
          <w:rFonts w:ascii="Courier New" w:eastAsiaTheme="minorEastAsia" w:hAnsi="Courier New" w:cs="Courier New"/>
          <w:sz w:val="20"/>
          <w:szCs w:val="20"/>
        </w:rPr>
        <w:t xml:space="preserve"> – B</w:t>
      </w:r>
      <w:r w:rsidR="00B12F73">
        <w:rPr>
          <w:rFonts w:ascii="Courier New" w:eastAsiaTheme="minorEastAsia" w:hAnsi="Courier New" w:cs="Courier New"/>
          <w:sz w:val="20"/>
          <w:szCs w:val="20"/>
        </w:rPr>
        <w:t>ASE</w:t>
      </w:r>
      <w:r w:rsidR="00B12F73" w:rsidRPr="00B12F73">
        <w:rPr>
          <w:rFonts w:ascii="Courier New" w:eastAsiaTheme="minorEastAsia" w:hAnsi="Courier New" w:cs="Courier New"/>
          <w:sz w:val="20"/>
          <w:szCs w:val="20"/>
        </w:rPr>
        <w:t xml:space="preserve"> </w:t>
      </w:r>
      <w:r w:rsidR="00B12F73">
        <w:rPr>
          <w:rFonts w:ascii="Courier New" w:eastAsiaTheme="minorEastAsia" w:hAnsi="Courier New" w:cs="Courier New"/>
          <w:sz w:val="20"/>
          <w:szCs w:val="20"/>
        </w:rPr>
        <w:t>BID</w:t>
      </w:r>
      <w:r w:rsidR="00B12F73" w:rsidRPr="00B12F73">
        <w:rPr>
          <w:rFonts w:ascii="Courier New" w:eastAsiaTheme="minorEastAsia" w:hAnsi="Courier New" w:cs="Courier New"/>
          <w:sz w:val="20"/>
          <w:szCs w:val="20"/>
        </w:rPr>
        <w:t xml:space="preserve"> </w:t>
      </w:r>
      <w:r w:rsidR="00B12F73" w:rsidRPr="00B12F73">
        <w:rPr>
          <w:rFonts w:ascii="Courier New" w:eastAsiaTheme="minorEastAsia" w:hAnsi="Courier New" w:cs="Courier New"/>
          <w:b/>
          <w:sz w:val="20"/>
          <w:szCs w:val="20"/>
          <w:u w:val="single"/>
        </w:rPr>
        <w:t>minus</w:t>
      </w:r>
      <w:r w:rsidR="00B12F73" w:rsidRPr="00B12F73">
        <w:rPr>
          <w:rFonts w:ascii="Courier New" w:eastAsiaTheme="minorEastAsia" w:hAnsi="Courier New" w:cs="Courier New"/>
          <w:sz w:val="20"/>
          <w:szCs w:val="20"/>
        </w:rPr>
        <w:t xml:space="preserve"> </w:t>
      </w:r>
    </w:p>
    <w:p w14:paraId="25E7B6CB" w14:textId="77777777" w:rsidR="00BC3877" w:rsidRPr="00BC3877" w:rsidRDefault="00BC3877" w:rsidP="00BC3877">
      <w:pPr>
        <w:pStyle w:val="Title"/>
        <w:jc w:val="left"/>
        <w:rPr>
          <w:rFonts w:eastAsiaTheme="minorHAnsi" w:cstheme="minorBidi"/>
          <w:b w:val="0"/>
          <w:bCs w:val="0"/>
          <w:sz w:val="22"/>
          <w:szCs w:val="22"/>
        </w:rPr>
      </w:pPr>
      <w:r w:rsidRPr="00BC3877">
        <w:rPr>
          <w:rFonts w:eastAsiaTheme="minorHAnsi" w:cstheme="minorBidi"/>
          <w:b w:val="0"/>
          <w:bCs w:val="0"/>
          <w:sz w:val="22"/>
          <w:szCs w:val="22"/>
        </w:rPr>
        <w:t xml:space="preserve">The contractor is to perform all work in the Base Bid less the inclusion of new automatic transfer switch and new emergency distribution panel. Refer to electrical drawings ED 100 and EP 140 </w:t>
      </w:r>
    </w:p>
    <w:p w14:paraId="455C5845" w14:textId="77777777" w:rsidR="00BC3877" w:rsidRPr="00BC3877" w:rsidRDefault="00BC3877" w:rsidP="00BC3877">
      <w:pPr>
        <w:pStyle w:val="Title"/>
        <w:jc w:val="left"/>
        <w:rPr>
          <w:rFonts w:eastAsiaTheme="minorHAnsi" w:cstheme="minorBidi"/>
          <w:b w:val="0"/>
          <w:bCs w:val="0"/>
          <w:sz w:val="22"/>
          <w:szCs w:val="22"/>
        </w:rPr>
      </w:pPr>
    </w:p>
    <w:p w14:paraId="02B336B2" w14:textId="77777777" w:rsidR="00BC3877" w:rsidRPr="00BC3877" w:rsidRDefault="00BC3877" w:rsidP="00BC3877">
      <w:pPr>
        <w:pStyle w:val="Title"/>
        <w:jc w:val="left"/>
        <w:rPr>
          <w:rFonts w:eastAsiaTheme="minorHAnsi" w:cstheme="minorBidi"/>
          <w:b w:val="0"/>
          <w:bCs w:val="0"/>
          <w:sz w:val="22"/>
          <w:szCs w:val="22"/>
        </w:rPr>
      </w:pPr>
      <w:r w:rsidRPr="00BC3877">
        <w:rPr>
          <w:rFonts w:eastAsiaTheme="minorHAnsi" w:cstheme="minorBidi"/>
          <w:b w:val="0"/>
          <w:bCs w:val="0"/>
          <w:sz w:val="22"/>
          <w:szCs w:val="22"/>
        </w:rPr>
        <w:t>The period of performance for Bid Deduct Alternate Item # 2 construction will still be 300 calendar days from Notice to Proceed (NTP).</w:t>
      </w:r>
    </w:p>
    <w:p w14:paraId="3E7128EB" w14:textId="77777777" w:rsidR="0039545A" w:rsidRPr="00BC3877" w:rsidRDefault="0039545A" w:rsidP="0039545A">
      <w:pPr>
        <w:autoSpaceDE w:val="0"/>
        <w:autoSpaceDN w:val="0"/>
        <w:adjustRightInd w:val="0"/>
        <w:ind w:left="540" w:hanging="540"/>
        <w:rPr>
          <w:rFonts w:ascii="Times New Roman" w:hAnsi="Times New Roman"/>
        </w:rPr>
      </w:pPr>
    </w:p>
    <w:p w14:paraId="43B7984D" w14:textId="77777777" w:rsidR="0041520D" w:rsidRDefault="0041520D" w:rsidP="009C724E">
      <w:pPr>
        <w:pStyle w:val="ArticleB"/>
        <w:rPr>
          <w:rFonts w:ascii="Courier New" w:hAnsi="Courier New" w:cs="Courier New"/>
          <w:sz w:val="20"/>
          <w:szCs w:val="20"/>
        </w:rPr>
      </w:pPr>
      <w:bookmarkStart w:id="10" w:name="_Toc489429297"/>
      <w:bookmarkStart w:id="11" w:name="_Toc353979459"/>
      <w:bookmarkStart w:id="12" w:name="_Toc386548178"/>
      <w:bookmarkStart w:id="13" w:name="_Toc386552572"/>
    </w:p>
    <w:p w14:paraId="755A9EBB" w14:textId="77777777" w:rsidR="00980105" w:rsidRPr="009C724E" w:rsidRDefault="00980105" w:rsidP="009C724E">
      <w:pPr>
        <w:pStyle w:val="ArticleB"/>
        <w:rPr>
          <w:rFonts w:ascii="Courier New" w:hAnsi="Courier New" w:cs="Courier New"/>
          <w:sz w:val="20"/>
          <w:szCs w:val="20"/>
        </w:rPr>
      </w:pPr>
      <w:r w:rsidRPr="009C724E">
        <w:rPr>
          <w:rFonts w:ascii="Courier New" w:hAnsi="Courier New" w:cs="Courier New"/>
          <w:sz w:val="20"/>
          <w:szCs w:val="20"/>
        </w:rPr>
        <w:t>1.</w:t>
      </w:r>
      <w:r w:rsidR="009C724E" w:rsidRPr="009C724E">
        <w:rPr>
          <w:rFonts w:ascii="Courier New" w:hAnsi="Courier New" w:cs="Courier New"/>
          <w:sz w:val="20"/>
          <w:szCs w:val="20"/>
        </w:rPr>
        <w:t>4</w:t>
      </w:r>
      <w:r w:rsidRPr="009C724E">
        <w:rPr>
          <w:rFonts w:ascii="Courier New" w:hAnsi="Courier New" w:cs="Courier New"/>
          <w:sz w:val="20"/>
          <w:szCs w:val="20"/>
        </w:rPr>
        <w:t xml:space="preserve"> SPECIFICATIONS AND DRAWINGS FOR CONTRACTOR</w:t>
      </w:r>
      <w:bookmarkEnd w:id="10"/>
      <w:bookmarkEnd w:id="11"/>
      <w:bookmarkEnd w:id="12"/>
      <w:bookmarkEnd w:id="13"/>
    </w:p>
    <w:p w14:paraId="30886731" w14:textId="77777777" w:rsidR="00980105" w:rsidRPr="004E2C71" w:rsidRDefault="00980105">
      <w:pPr>
        <w:pStyle w:val="Level1"/>
        <w:rPr>
          <w:rFonts w:ascii="Courier New" w:hAnsi="Courier New" w:cs="Courier New"/>
          <w:sz w:val="20"/>
          <w:szCs w:val="20"/>
        </w:rPr>
      </w:pPr>
      <w:r w:rsidRPr="004E2C71">
        <w:rPr>
          <w:rFonts w:ascii="Courier New" w:hAnsi="Courier New" w:cs="Courier New"/>
          <w:sz w:val="20"/>
          <w:szCs w:val="20"/>
        </w:rPr>
        <w:t>A.</w:t>
      </w:r>
      <w:r w:rsidRPr="004E2C71">
        <w:rPr>
          <w:rFonts w:ascii="Courier New" w:hAnsi="Courier New" w:cs="Courier New"/>
          <w:sz w:val="20"/>
          <w:szCs w:val="20"/>
        </w:rPr>
        <w:tab/>
      </w:r>
      <w:r w:rsidR="009336D5">
        <w:rPr>
          <w:rFonts w:ascii="Courier New" w:hAnsi="Courier New" w:cs="Courier New"/>
          <w:sz w:val="20"/>
          <w:szCs w:val="20"/>
        </w:rPr>
        <w:t>D</w:t>
      </w:r>
      <w:r w:rsidRPr="004E2C71">
        <w:rPr>
          <w:rFonts w:ascii="Courier New" w:hAnsi="Courier New" w:cs="Courier New"/>
          <w:sz w:val="20"/>
          <w:szCs w:val="20"/>
        </w:rPr>
        <w:t>rawings</w:t>
      </w:r>
      <w:r w:rsidR="009336D5">
        <w:rPr>
          <w:rFonts w:ascii="Courier New" w:hAnsi="Courier New" w:cs="Courier New"/>
          <w:sz w:val="20"/>
          <w:szCs w:val="20"/>
        </w:rPr>
        <w:t xml:space="preserve"> and contract documents</w:t>
      </w:r>
      <w:r w:rsidRPr="004E2C71">
        <w:rPr>
          <w:rFonts w:ascii="Courier New" w:hAnsi="Courier New" w:cs="Courier New"/>
          <w:sz w:val="20"/>
          <w:szCs w:val="20"/>
        </w:rPr>
        <w:t xml:space="preserve"> may be </w:t>
      </w:r>
      <w:r w:rsidR="009336D5">
        <w:rPr>
          <w:rFonts w:ascii="Courier New" w:hAnsi="Courier New" w:cs="Courier New"/>
          <w:sz w:val="20"/>
          <w:szCs w:val="20"/>
        </w:rPr>
        <w:t xml:space="preserve">obtained from the website </w:t>
      </w:r>
      <w:r w:rsidR="006E371A">
        <w:rPr>
          <w:rFonts w:ascii="Courier New" w:hAnsi="Courier New" w:cs="Courier New"/>
          <w:sz w:val="20"/>
          <w:szCs w:val="20"/>
        </w:rPr>
        <w:t xml:space="preserve">where </w:t>
      </w:r>
      <w:r w:rsidR="009336D5">
        <w:rPr>
          <w:rFonts w:ascii="Courier New" w:hAnsi="Courier New" w:cs="Courier New"/>
          <w:sz w:val="20"/>
          <w:szCs w:val="20"/>
        </w:rPr>
        <w:t>the solicitation is posted</w:t>
      </w:r>
      <w:r w:rsidR="006E371A">
        <w:rPr>
          <w:rFonts w:ascii="Courier New" w:hAnsi="Courier New" w:cs="Courier New"/>
          <w:sz w:val="20"/>
          <w:szCs w:val="20"/>
        </w:rPr>
        <w:t>.</w:t>
      </w:r>
      <w:r w:rsidR="009336D5">
        <w:rPr>
          <w:rFonts w:ascii="Courier New" w:hAnsi="Courier New" w:cs="Courier New"/>
          <w:sz w:val="20"/>
          <w:szCs w:val="20"/>
        </w:rPr>
        <w:t xml:space="preserve"> </w:t>
      </w:r>
      <w:r w:rsidR="0041520D">
        <w:rPr>
          <w:rFonts w:ascii="Courier New" w:hAnsi="Courier New" w:cs="Courier New"/>
          <w:sz w:val="20"/>
          <w:szCs w:val="20"/>
        </w:rPr>
        <w:t xml:space="preserve"> </w:t>
      </w:r>
      <w:r w:rsidR="006E371A">
        <w:rPr>
          <w:rFonts w:ascii="Courier New" w:hAnsi="Courier New" w:cs="Courier New"/>
          <w:sz w:val="20"/>
          <w:szCs w:val="20"/>
        </w:rPr>
        <w:t>A</w:t>
      </w:r>
      <w:r w:rsidR="009336D5">
        <w:rPr>
          <w:rFonts w:ascii="Courier New" w:hAnsi="Courier New" w:cs="Courier New"/>
          <w:sz w:val="20"/>
          <w:szCs w:val="20"/>
        </w:rPr>
        <w:t xml:space="preserve">dditional copies will be </w:t>
      </w:r>
      <w:r w:rsidRPr="004E2C71">
        <w:rPr>
          <w:rFonts w:ascii="Courier New" w:hAnsi="Courier New" w:cs="Courier New"/>
          <w:sz w:val="20"/>
          <w:szCs w:val="20"/>
        </w:rPr>
        <w:t>at Contractor's expense.</w:t>
      </w:r>
    </w:p>
    <w:p w14:paraId="7BEB94FE" w14:textId="77777777" w:rsidR="005702F5" w:rsidRPr="009C724E" w:rsidRDefault="005702F5" w:rsidP="009C724E">
      <w:pPr>
        <w:pStyle w:val="ArticleB"/>
        <w:rPr>
          <w:rFonts w:ascii="Courier New" w:hAnsi="Courier New" w:cs="Courier New"/>
          <w:sz w:val="20"/>
          <w:szCs w:val="20"/>
        </w:rPr>
      </w:pPr>
      <w:bookmarkStart w:id="14" w:name="_Toc353979460"/>
      <w:bookmarkStart w:id="15" w:name="_Toc386548179"/>
      <w:bookmarkStart w:id="16" w:name="_Toc386552573"/>
      <w:r w:rsidRPr="009C724E">
        <w:rPr>
          <w:rFonts w:ascii="Courier New" w:hAnsi="Courier New" w:cs="Courier New"/>
          <w:sz w:val="20"/>
          <w:szCs w:val="20"/>
        </w:rPr>
        <w:t>1.</w:t>
      </w:r>
      <w:r w:rsidR="009C724E" w:rsidRPr="009C724E">
        <w:rPr>
          <w:rFonts w:ascii="Courier New" w:hAnsi="Courier New" w:cs="Courier New"/>
          <w:sz w:val="20"/>
          <w:szCs w:val="20"/>
        </w:rPr>
        <w:t>5</w:t>
      </w:r>
      <w:r w:rsidRPr="009C724E">
        <w:rPr>
          <w:rFonts w:ascii="Courier New" w:hAnsi="Courier New" w:cs="Courier New"/>
          <w:sz w:val="20"/>
          <w:szCs w:val="20"/>
        </w:rPr>
        <w:t xml:space="preserve"> </w:t>
      </w:r>
      <w:r w:rsidR="00B84096" w:rsidRPr="009C724E">
        <w:rPr>
          <w:rFonts w:ascii="Courier New" w:hAnsi="Courier New" w:cs="Courier New"/>
          <w:sz w:val="20"/>
          <w:szCs w:val="20"/>
        </w:rPr>
        <w:t>CONSTRUCTION SECURITY REQUIREMENTS</w:t>
      </w:r>
      <w:bookmarkEnd w:id="14"/>
      <w:bookmarkEnd w:id="15"/>
      <w:bookmarkEnd w:id="16"/>
    </w:p>
    <w:p w14:paraId="17BFDE72" w14:textId="77777777" w:rsidR="00E71F9B" w:rsidRPr="004E2C71" w:rsidRDefault="00311FAD" w:rsidP="00311FAD">
      <w:pPr>
        <w:pStyle w:val="Level1"/>
        <w:rPr>
          <w:rFonts w:ascii="Courier New" w:hAnsi="Courier New" w:cs="Courier New"/>
          <w:sz w:val="20"/>
          <w:szCs w:val="20"/>
        </w:rPr>
      </w:pPr>
      <w:r w:rsidRPr="004E2C71">
        <w:rPr>
          <w:rFonts w:ascii="Courier New" w:hAnsi="Courier New" w:cs="Courier New"/>
          <w:sz w:val="20"/>
          <w:szCs w:val="20"/>
        </w:rPr>
        <w:t>A.</w:t>
      </w:r>
      <w:r w:rsidRPr="004E2C71">
        <w:rPr>
          <w:rFonts w:ascii="Courier New" w:hAnsi="Courier New" w:cs="Courier New"/>
          <w:sz w:val="20"/>
          <w:szCs w:val="20"/>
        </w:rPr>
        <w:tab/>
      </w:r>
      <w:r w:rsidR="00E71F9B" w:rsidRPr="004E2C71">
        <w:rPr>
          <w:rFonts w:ascii="Courier New" w:hAnsi="Courier New" w:cs="Courier New"/>
          <w:sz w:val="20"/>
          <w:szCs w:val="20"/>
        </w:rPr>
        <w:t>Security Plan:</w:t>
      </w:r>
    </w:p>
    <w:p w14:paraId="36C56CCB" w14:textId="77777777" w:rsidR="00E71F9B" w:rsidRPr="004E2C71" w:rsidRDefault="00311FAD" w:rsidP="00311FAD">
      <w:pPr>
        <w:pStyle w:val="Level2"/>
        <w:rPr>
          <w:rFonts w:ascii="Courier New" w:hAnsi="Courier New" w:cs="Courier New"/>
          <w:sz w:val="20"/>
          <w:szCs w:val="20"/>
        </w:rPr>
      </w:pPr>
      <w:r w:rsidRPr="004E2C71">
        <w:rPr>
          <w:rFonts w:ascii="Courier New" w:hAnsi="Courier New" w:cs="Courier New"/>
          <w:sz w:val="20"/>
          <w:szCs w:val="20"/>
        </w:rPr>
        <w:t>1.</w:t>
      </w:r>
      <w:r w:rsidRPr="004E2C71">
        <w:rPr>
          <w:rFonts w:ascii="Courier New" w:hAnsi="Courier New" w:cs="Courier New"/>
          <w:sz w:val="20"/>
          <w:szCs w:val="20"/>
        </w:rPr>
        <w:tab/>
      </w:r>
      <w:r w:rsidR="00E71F9B" w:rsidRPr="004E2C71">
        <w:rPr>
          <w:rFonts w:ascii="Courier New" w:hAnsi="Courier New" w:cs="Courier New"/>
          <w:sz w:val="20"/>
          <w:szCs w:val="20"/>
        </w:rPr>
        <w:t>The security plan defines both physical and administrative security procedures that will remain effective for the entire duration of the project.</w:t>
      </w:r>
    </w:p>
    <w:p w14:paraId="4EEB761F" w14:textId="77777777" w:rsidR="00E71F9B" w:rsidRPr="004E2C71" w:rsidRDefault="00B34806" w:rsidP="00B34806">
      <w:pPr>
        <w:pStyle w:val="Level1"/>
        <w:rPr>
          <w:rFonts w:ascii="Courier New" w:hAnsi="Courier New" w:cs="Courier New"/>
          <w:sz w:val="20"/>
          <w:szCs w:val="20"/>
        </w:rPr>
      </w:pPr>
      <w:r w:rsidRPr="004E2C71">
        <w:rPr>
          <w:rFonts w:ascii="Courier New" w:hAnsi="Courier New" w:cs="Courier New"/>
          <w:sz w:val="20"/>
          <w:szCs w:val="20"/>
        </w:rPr>
        <w:t>B.</w:t>
      </w:r>
      <w:r w:rsidRPr="004E2C71">
        <w:rPr>
          <w:rFonts w:ascii="Courier New" w:hAnsi="Courier New" w:cs="Courier New"/>
          <w:sz w:val="20"/>
          <w:szCs w:val="20"/>
        </w:rPr>
        <w:tab/>
      </w:r>
      <w:r w:rsidR="00E71F9B" w:rsidRPr="004E2C71">
        <w:rPr>
          <w:rFonts w:ascii="Courier New" w:hAnsi="Courier New" w:cs="Courier New"/>
          <w:sz w:val="20"/>
          <w:szCs w:val="20"/>
        </w:rPr>
        <w:t>Security Procedures:</w:t>
      </w:r>
    </w:p>
    <w:p w14:paraId="3A1F5CF4" w14:textId="77777777" w:rsidR="00E71F9B" w:rsidRPr="004E2C71" w:rsidRDefault="00B34806" w:rsidP="00B34806">
      <w:pPr>
        <w:pStyle w:val="Level2"/>
        <w:rPr>
          <w:rFonts w:ascii="Courier New" w:hAnsi="Courier New" w:cs="Courier New"/>
          <w:sz w:val="20"/>
          <w:szCs w:val="20"/>
        </w:rPr>
      </w:pPr>
      <w:r w:rsidRPr="004E2C71">
        <w:rPr>
          <w:rFonts w:ascii="Courier New" w:hAnsi="Courier New" w:cs="Courier New"/>
          <w:sz w:val="20"/>
          <w:szCs w:val="20"/>
        </w:rPr>
        <w:t>1.</w:t>
      </w:r>
      <w:r w:rsidRPr="004E2C71">
        <w:rPr>
          <w:rFonts w:ascii="Courier New" w:hAnsi="Courier New" w:cs="Courier New"/>
          <w:sz w:val="20"/>
          <w:szCs w:val="20"/>
        </w:rPr>
        <w:tab/>
      </w:r>
      <w:r w:rsidR="00E71F9B" w:rsidRPr="004E2C71">
        <w:rPr>
          <w:rFonts w:ascii="Courier New" w:hAnsi="Courier New" w:cs="Courier New"/>
          <w:sz w:val="20"/>
          <w:szCs w:val="20"/>
        </w:rPr>
        <w:t>General Contractor’s employees shall not e</w:t>
      </w:r>
      <w:r w:rsidR="00960413" w:rsidRPr="004E2C71">
        <w:rPr>
          <w:rFonts w:ascii="Courier New" w:hAnsi="Courier New" w:cs="Courier New"/>
          <w:sz w:val="20"/>
          <w:szCs w:val="20"/>
        </w:rPr>
        <w:t xml:space="preserve">nter the project site without </w:t>
      </w:r>
      <w:r w:rsidR="00E71F9B" w:rsidRPr="004E2C71">
        <w:rPr>
          <w:rFonts w:ascii="Courier New" w:hAnsi="Courier New" w:cs="Courier New"/>
          <w:sz w:val="20"/>
          <w:szCs w:val="20"/>
        </w:rPr>
        <w:t xml:space="preserve">appropriate </w:t>
      </w:r>
      <w:r w:rsidR="00400A0D">
        <w:rPr>
          <w:rFonts w:ascii="Courier New" w:hAnsi="Courier New" w:cs="Courier New"/>
          <w:sz w:val="20"/>
          <w:szCs w:val="20"/>
        </w:rPr>
        <w:t xml:space="preserve">VA </w:t>
      </w:r>
      <w:r w:rsidR="00D81A11">
        <w:rPr>
          <w:rFonts w:ascii="Courier New" w:hAnsi="Courier New" w:cs="Courier New"/>
          <w:sz w:val="20"/>
          <w:szCs w:val="20"/>
        </w:rPr>
        <w:t xml:space="preserve">ID </w:t>
      </w:r>
      <w:r w:rsidR="00E71F9B" w:rsidRPr="004E2C71">
        <w:rPr>
          <w:rFonts w:ascii="Courier New" w:hAnsi="Courier New" w:cs="Courier New"/>
          <w:sz w:val="20"/>
          <w:szCs w:val="20"/>
        </w:rPr>
        <w:t>badge.  They may also be subject to inspection of their personal effects when entering or leaving the project site.</w:t>
      </w:r>
    </w:p>
    <w:p w14:paraId="603DC060" w14:textId="05FEAEFA" w:rsidR="00E71F9B" w:rsidRPr="004E2C71" w:rsidRDefault="00B34806" w:rsidP="00B34806">
      <w:pPr>
        <w:pStyle w:val="Level2"/>
        <w:rPr>
          <w:rFonts w:ascii="Courier New" w:hAnsi="Courier New" w:cs="Courier New"/>
          <w:sz w:val="20"/>
          <w:szCs w:val="20"/>
        </w:rPr>
      </w:pPr>
      <w:r w:rsidRPr="004E2C71">
        <w:rPr>
          <w:rFonts w:ascii="Courier New" w:hAnsi="Courier New" w:cs="Courier New"/>
          <w:sz w:val="20"/>
          <w:szCs w:val="20"/>
        </w:rPr>
        <w:t>2.</w:t>
      </w:r>
      <w:r w:rsidRPr="004E2C71">
        <w:rPr>
          <w:rFonts w:ascii="Courier New" w:hAnsi="Courier New" w:cs="Courier New"/>
          <w:sz w:val="20"/>
          <w:szCs w:val="20"/>
        </w:rPr>
        <w:tab/>
      </w:r>
      <w:r w:rsidR="008B5AC3">
        <w:rPr>
          <w:rFonts w:ascii="Courier New" w:hAnsi="Courier New" w:cs="Courier New"/>
          <w:sz w:val="20"/>
          <w:szCs w:val="20"/>
        </w:rPr>
        <w:t>Before starting work</w:t>
      </w:r>
      <w:r w:rsidR="00400A0D">
        <w:rPr>
          <w:rFonts w:ascii="Courier New" w:hAnsi="Courier New" w:cs="Courier New"/>
          <w:sz w:val="20"/>
          <w:szCs w:val="20"/>
        </w:rPr>
        <w:t>,</w:t>
      </w:r>
      <w:r w:rsidR="008B5AC3">
        <w:rPr>
          <w:rFonts w:ascii="Courier New" w:hAnsi="Courier New" w:cs="Courier New"/>
          <w:sz w:val="20"/>
          <w:szCs w:val="20"/>
        </w:rPr>
        <w:t xml:space="preserve"> t</w:t>
      </w:r>
      <w:r w:rsidR="00E71F9B" w:rsidRPr="004E2C71">
        <w:rPr>
          <w:rFonts w:ascii="Courier New" w:hAnsi="Courier New" w:cs="Courier New"/>
          <w:sz w:val="20"/>
          <w:szCs w:val="20"/>
        </w:rPr>
        <w:t xml:space="preserve">he General Contractor shall give </w:t>
      </w:r>
      <w:r w:rsidR="00400A0D">
        <w:rPr>
          <w:rFonts w:ascii="Courier New" w:hAnsi="Courier New" w:cs="Courier New"/>
          <w:sz w:val="20"/>
          <w:szCs w:val="20"/>
        </w:rPr>
        <w:t>the Contracting Officer (CO) and the Contracting Officer’s Representative</w:t>
      </w:r>
      <w:r w:rsidR="00463D25">
        <w:rPr>
          <w:rFonts w:ascii="Courier New" w:hAnsi="Courier New" w:cs="Courier New"/>
          <w:sz w:val="20"/>
          <w:szCs w:val="20"/>
        </w:rPr>
        <w:t xml:space="preserve"> </w:t>
      </w:r>
      <w:r w:rsidR="00400A0D">
        <w:rPr>
          <w:rFonts w:ascii="Courier New" w:hAnsi="Courier New" w:cs="Courier New"/>
          <w:sz w:val="20"/>
          <w:szCs w:val="20"/>
        </w:rPr>
        <w:t>(COR)two</w:t>
      </w:r>
      <w:r w:rsidR="008B5AC3">
        <w:rPr>
          <w:rFonts w:ascii="Courier New" w:hAnsi="Courier New" w:cs="Courier New"/>
          <w:sz w:val="20"/>
          <w:szCs w:val="20"/>
        </w:rPr>
        <w:t xml:space="preserve"> </w:t>
      </w:r>
      <w:proofErr w:type="spellStart"/>
      <w:r w:rsidR="008B5AC3">
        <w:rPr>
          <w:rFonts w:ascii="Courier New" w:hAnsi="Courier New" w:cs="Courier New"/>
          <w:sz w:val="20"/>
          <w:szCs w:val="20"/>
        </w:rPr>
        <w:t>weeks</w:t>
      </w:r>
      <w:r w:rsidR="00E71F9B" w:rsidRPr="004E2C71">
        <w:rPr>
          <w:rFonts w:ascii="Courier New" w:hAnsi="Courier New" w:cs="Courier New"/>
          <w:sz w:val="20"/>
          <w:szCs w:val="20"/>
        </w:rPr>
        <w:t xml:space="preserve"> notice</w:t>
      </w:r>
      <w:proofErr w:type="spellEnd"/>
      <w:r w:rsidR="00E71F9B" w:rsidRPr="004E2C71">
        <w:rPr>
          <w:rFonts w:ascii="Courier New" w:hAnsi="Courier New" w:cs="Courier New"/>
          <w:sz w:val="20"/>
          <w:szCs w:val="20"/>
        </w:rPr>
        <w:t xml:space="preserve"> </w:t>
      </w:r>
      <w:r w:rsidR="00400A0D">
        <w:rPr>
          <w:rFonts w:ascii="Courier New" w:hAnsi="Courier New" w:cs="Courier New"/>
          <w:sz w:val="20"/>
          <w:szCs w:val="20"/>
        </w:rPr>
        <w:t xml:space="preserve">of contractor personnel </w:t>
      </w:r>
      <w:r w:rsidR="00D81A11">
        <w:rPr>
          <w:rFonts w:ascii="Courier New" w:hAnsi="Courier New" w:cs="Courier New"/>
          <w:sz w:val="20"/>
          <w:szCs w:val="20"/>
        </w:rPr>
        <w:t xml:space="preserve">scheduled to be on site to </w:t>
      </w:r>
      <w:r w:rsidR="00400A0D">
        <w:rPr>
          <w:rFonts w:ascii="Courier New" w:hAnsi="Courier New" w:cs="Courier New"/>
          <w:sz w:val="20"/>
          <w:szCs w:val="20"/>
        </w:rPr>
        <w:t xml:space="preserve">ensure </w:t>
      </w:r>
      <w:r w:rsidR="00D81A11">
        <w:rPr>
          <w:rFonts w:ascii="Courier New" w:hAnsi="Courier New" w:cs="Courier New"/>
          <w:sz w:val="20"/>
          <w:szCs w:val="20"/>
        </w:rPr>
        <w:t xml:space="preserve">the </w:t>
      </w:r>
      <w:r w:rsidR="00E71F9B" w:rsidRPr="004E2C71">
        <w:rPr>
          <w:rFonts w:ascii="Courier New" w:hAnsi="Courier New" w:cs="Courier New"/>
          <w:sz w:val="20"/>
          <w:szCs w:val="20"/>
        </w:rPr>
        <w:t>employees</w:t>
      </w:r>
      <w:r w:rsidR="00D81A11">
        <w:rPr>
          <w:rFonts w:ascii="Courier New" w:hAnsi="Courier New" w:cs="Courier New"/>
          <w:sz w:val="20"/>
          <w:szCs w:val="20"/>
        </w:rPr>
        <w:t xml:space="preserve"> have started the process to obtain VA ID badges</w:t>
      </w:r>
      <w:r w:rsidR="00E71F9B" w:rsidRPr="004E2C71">
        <w:rPr>
          <w:rFonts w:ascii="Courier New" w:hAnsi="Courier New" w:cs="Courier New"/>
          <w:sz w:val="20"/>
          <w:szCs w:val="20"/>
        </w:rPr>
        <w:t>.  This notice is separate from any notices required</w:t>
      </w:r>
      <w:r w:rsidR="004D296C" w:rsidRPr="004E2C71">
        <w:rPr>
          <w:rFonts w:ascii="Courier New" w:hAnsi="Courier New" w:cs="Courier New"/>
          <w:sz w:val="20"/>
          <w:szCs w:val="20"/>
        </w:rPr>
        <w:t xml:space="preserve"> for</w:t>
      </w:r>
      <w:r w:rsidR="00E71F9B" w:rsidRPr="004E2C71">
        <w:rPr>
          <w:rFonts w:ascii="Courier New" w:hAnsi="Courier New" w:cs="Courier New"/>
          <w:sz w:val="20"/>
          <w:szCs w:val="20"/>
        </w:rPr>
        <w:t xml:space="preserve"> utility shutdown described </w:t>
      </w:r>
      <w:r w:rsidR="004D296C" w:rsidRPr="004E2C71">
        <w:rPr>
          <w:rFonts w:ascii="Courier New" w:hAnsi="Courier New" w:cs="Courier New"/>
          <w:sz w:val="20"/>
          <w:szCs w:val="20"/>
        </w:rPr>
        <w:t xml:space="preserve">later </w:t>
      </w:r>
      <w:r w:rsidR="00E71F9B" w:rsidRPr="004E2C71">
        <w:rPr>
          <w:rFonts w:ascii="Courier New" w:hAnsi="Courier New" w:cs="Courier New"/>
          <w:sz w:val="20"/>
          <w:szCs w:val="20"/>
        </w:rPr>
        <w:t>in this section.</w:t>
      </w:r>
    </w:p>
    <w:p w14:paraId="3C0A0482" w14:textId="77777777" w:rsidR="00E71F9B" w:rsidRPr="004E2C71" w:rsidRDefault="00B34806" w:rsidP="00B34806">
      <w:pPr>
        <w:pStyle w:val="Level2"/>
        <w:rPr>
          <w:rFonts w:ascii="Courier New" w:hAnsi="Courier New" w:cs="Courier New"/>
          <w:sz w:val="20"/>
          <w:szCs w:val="20"/>
        </w:rPr>
      </w:pPr>
      <w:r w:rsidRPr="004E2C71">
        <w:rPr>
          <w:rFonts w:ascii="Courier New" w:hAnsi="Courier New" w:cs="Courier New"/>
          <w:sz w:val="20"/>
          <w:szCs w:val="20"/>
        </w:rPr>
        <w:t>3.</w:t>
      </w:r>
      <w:r w:rsidRPr="004E2C71">
        <w:rPr>
          <w:rFonts w:ascii="Courier New" w:hAnsi="Courier New" w:cs="Courier New"/>
          <w:sz w:val="20"/>
          <w:szCs w:val="20"/>
        </w:rPr>
        <w:tab/>
      </w:r>
      <w:r w:rsidR="00E71F9B" w:rsidRPr="004E2C71">
        <w:rPr>
          <w:rFonts w:ascii="Courier New" w:hAnsi="Courier New" w:cs="Courier New"/>
          <w:sz w:val="20"/>
          <w:szCs w:val="20"/>
        </w:rPr>
        <w:t>No photography of VA premises is allowed without written permission of the Contracting Officer.</w:t>
      </w:r>
    </w:p>
    <w:p w14:paraId="675BBCB3" w14:textId="77777777" w:rsidR="00E71F9B" w:rsidRPr="004E2C71" w:rsidRDefault="00B34806" w:rsidP="00B34806">
      <w:pPr>
        <w:pStyle w:val="Level2"/>
        <w:rPr>
          <w:rFonts w:ascii="Courier New" w:hAnsi="Courier New" w:cs="Courier New"/>
          <w:sz w:val="20"/>
          <w:szCs w:val="20"/>
        </w:rPr>
      </w:pPr>
      <w:r w:rsidRPr="004E2C71">
        <w:rPr>
          <w:rFonts w:ascii="Courier New" w:hAnsi="Courier New" w:cs="Courier New"/>
          <w:sz w:val="20"/>
          <w:szCs w:val="20"/>
        </w:rPr>
        <w:lastRenderedPageBreak/>
        <w:t>4.</w:t>
      </w:r>
      <w:r w:rsidRPr="004E2C71">
        <w:rPr>
          <w:rFonts w:ascii="Courier New" w:hAnsi="Courier New" w:cs="Courier New"/>
          <w:sz w:val="20"/>
          <w:szCs w:val="20"/>
        </w:rPr>
        <w:tab/>
      </w:r>
      <w:r w:rsidR="00E71F9B" w:rsidRPr="004E2C71">
        <w:rPr>
          <w:rFonts w:ascii="Courier New" w:hAnsi="Courier New" w:cs="Courier New"/>
          <w:sz w:val="20"/>
          <w:szCs w:val="20"/>
        </w:rPr>
        <w:t>VA reserves the right to close down or shut down the project site and order General Contractor’s employees off the premises in the event of a national emergency.  The General Contractor may return to the site only with the written approval of the Contracting Officer.</w:t>
      </w:r>
    </w:p>
    <w:p w14:paraId="45631830" w14:textId="77777777" w:rsidR="00E71F9B" w:rsidRPr="00C62C57" w:rsidRDefault="00D81A11" w:rsidP="00C62C57">
      <w:pPr>
        <w:pStyle w:val="Level1"/>
        <w:rPr>
          <w:rFonts w:ascii="Courier New" w:hAnsi="Courier New" w:cs="Courier New"/>
          <w:sz w:val="20"/>
          <w:szCs w:val="20"/>
        </w:rPr>
      </w:pPr>
      <w:r>
        <w:rPr>
          <w:rFonts w:ascii="Courier New" w:hAnsi="Courier New" w:cs="Courier New"/>
          <w:sz w:val="20"/>
          <w:szCs w:val="20"/>
        </w:rPr>
        <w:t>C</w:t>
      </w:r>
      <w:r w:rsidR="00E71F9B" w:rsidRPr="00C62C57">
        <w:rPr>
          <w:rFonts w:ascii="Courier New" w:hAnsi="Courier New" w:cs="Courier New"/>
          <w:sz w:val="20"/>
          <w:szCs w:val="20"/>
        </w:rPr>
        <w:t>.</w:t>
      </w:r>
      <w:r w:rsidR="00A710F9" w:rsidRPr="00C62C57">
        <w:rPr>
          <w:rFonts w:ascii="Courier New" w:hAnsi="Courier New" w:cs="Courier New"/>
          <w:sz w:val="20"/>
          <w:szCs w:val="20"/>
        </w:rPr>
        <w:tab/>
      </w:r>
      <w:r w:rsidR="00E71F9B" w:rsidRPr="00C62C57">
        <w:rPr>
          <w:rFonts w:ascii="Courier New" w:hAnsi="Courier New" w:cs="Courier New"/>
          <w:sz w:val="20"/>
          <w:szCs w:val="20"/>
        </w:rPr>
        <w:t>Key Control</w:t>
      </w:r>
      <w:r w:rsidR="00A710F9" w:rsidRPr="00C62C57">
        <w:rPr>
          <w:rFonts w:ascii="Courier New" w:hAnsi="Courier New" w:cs="Courier New"/>
          <w:sz w:val="20"/>
          <w:szCs w:val="20"/>
        </w:rPr>
        <w:t>:</w:t>
      </w:r>
    </w:p>
    <w:p w14:paraId="05A3B844" w14:textId="77777777" w:rsidR="00E71F9B" w:rsidRPr="004E2C71" w:rsidRDefault="00A710F9" w:rsidP="00A710F9">
      <w:pPr>
        <w:pStyle w:val="Level2"/>
        <w:rPr>
          <w:rFonts w:ascii="Courier New" w:hAnsi="Courier New" w:cs="Courier New"/>
          <w:sz w:val="20"/>
          <w:szCs w:val="20"/>
        </w:rPr>
      </w:pPr>
      <w:r w:rsidRPr="004E2C71">
        <w:rPr>
          <w:rFonts w:ascii="Courier New" w:hAnsi="Courier New" w:cs="Courier New"/>
          <w:sz w:val="20"/>
          <w:szCs w:val="20"/>
        </w:rPr>
        <w:t>1.</w:t>
      </w:r>
      <w:r w:rsidRPr="004E2C71">
        <w:rPr>
          <w:rFonts w:ascii="Courier New" w:hAnsi="Courier New" w:cs="Courier New"/>
          <w:sz w:val="20"/>
          <w:szCs w:val="20"/>
        </w:rPr>
        <w:tab/>
      </w:r>
      <w:r w:rsidR="00E71F9B" w:rsidRPr="004E2C71">
        <w:rPr>
          <w:rFonts w:ascii="Courier New" w:hAnsi="Courier New" w:cs="Courier New"/>
          <w:sz w:val="20"/>
          <w:szCs w:val="20"/>
        </w:rPr>
        <w:t xml:space="preserve">The General Contractor shall provide duplicate keys and lock combinations to the </w:t>
      </w:r>
      <w:r w:rsidR="00B94EAB">
        <w:rPr>
          <w:rFonts w:ascii="Courier New" w:hAnsi="Courier New" w:cs="Courier New"/>
          <w:sz w:val="20"/>
          <w:szCs w:val="20"/>
        </w:rPr>
        <w:t>Contracting officers representative</w:t>
      </w:r>
      <w:r w:rsidR="00B77CB9">
        <w:rPr>
          <w:rFonts w:ascii="Courier New" w:hAnsi="Courier New" w:cs="Courier New"/>
          <w:sz w:val="20"/>
          <w:szCs w:val="20"/>
        </w:rPr>
        <w:t xml:space="preserve"> (COR</w:t>
      </w:r>
      <w:r w:rsidR="00A26F50">
        <w:rPr>
          <w:rFonts w:ascii="Courier New" w:hAnsi="Courier New" w:cs="Courier New"/>
          <w:sz w:val="20"/>
          <w:szCs w:val="20"/>
        </w:rPr>
        <w:t xml:space="preserve">) </w:t>
      </w:r>
      <w:r w:rsidR="00E71F9B" w:rsidRPr="004E2C71">
        <w:rPr>
          <w:rFonts w:ascii="Courier New" w:hAnsi="Courier New" w:cs="Courier New"/>
          <w:sz w:val="20"/>
          <w:szCs w:val="20"/>
        </w:rPr>
        <w:t xml:space="preserve">for the purpose of security inspections of every area of project including </w:t>
      </w:r>
      <w:proofErr w:type="gramStart"/>
      <w:r w:rsidR="00E71F9B" w:rsidRPr="004E2C71">
        <w:rPr>
          <w:rFonts w:ascii="Courier New" w:hAnsi="Courier New" w:cs="Courier New"/>
          <w:sz w:val="20"/>
          <w:szCs w:val="20"/>
        </w:rPr>
        <w:t>tool boxes</w:t>
      </w:r>
      <w:proofErr w:type="gramEnd"/>
      <w:r w:rsidR="00E71F9B" w:rsidRPr="004E2C71">
        <w:rPr>
          <w:rFonts w:ascii="Courier New" w:hAnsi="Courier New" w:cs="Courier New"/>
          <w:sz w:val="20"/>
          <w:szCs w:val="20"/>
        </w:rPr>
        <w:t xml:space="preserve"> and parked</w:t>
      </w:r>
      <w:r w:rsidR="00A26F50">
        <w:rPr>
          <w:rFonts w:ascii="Courier New" w:hAnsi="Courier New" w:cs="Courier New"/>
          <w:sz w:val="20"/>
          <w:szCs w:val="20"/>
        </w:rPr>
        <w:t xml:space="preserve"> vehicles.</w:t>
      </w:r>
      <w:r w:rsidR="00E71F9B" w:rsidRPr="004E2C71">
        <w:rPr>
          <w:rFonts w:ascii="Courier New" w:hAnsi="Courier New" w:cs="Courier New"/>
          <w:sz w:val="20"/>
          <w:szCs w:val="20"/>
        </w:rPr>
        <w:t xml:space="preserve"> </w:t>
      </w:r>
    </w:p>
    <w:p w14:paraId="74E0BF79" w14:textId="77777777" w:rsidR="00E71F9B" w:rsidRPr="004E2C71" w:rsidRDefault="00A710F9" w:rsidP="00A710F9">
      <w:pPr>
        <w:pStyle w:val="Level2"/>
        <w:rPr>
          <w:rFonts w:ascii="Courier New" w:hAnsi="Courier New" w:cs="Courier New"/>
          <w:sz w:val="20"/>
          <w:szCs w:val="20"/>
        </w:rPr>
      </w:pPr>
      <w:r w:rsidRPr="004E2C71">
        <w:rPr>
          <w:rFonts w:ascii="Courier New" w:hAnsi="Courier New" w:cs="Courier New"/>
          <w:sz w:val="20"/>
          <w:szCs w:val="20"/>
        </w:rPr>
        <w:t>2.</w:t>
      </w:r>
      <w:r w:rsidRPr="004E2C71">
        <w:rPr>
          <w:rFonts w:ascii="Courier New" w:hAnsi="Courier New" w:cs="Courier New"/>
          <w:sz w:val="20"/>
          <w:szCs w:val="20"/>
        </w:rPr>
        <w:tab/>
      </w:r>
      <w:r w:rsidR="00E71F9B" w:rsidRPr="004E2C71">
        <w:rPr>
          <w:rFonts w:ascii="Courier New" w:hAnsi="Courier New" w:cs="Courier New"/>
          <w:sz w:val="20"/>
          <w:szCs w:val="20"/>
        </w:rPr>
        <w:t xml:space="preserve">The General Contractor shall </w:t>
      </w:r>
      <w:r w:rsidR="00A26F50" w:rsidRPr="004E2C71">
        <w:rPr>
          <w:rFonts w:ascii="Courier New" w:hAnsi="Courier New" w:cs="Courier New"/>
          <w:sz w:val="20"/>
          <w:szCs w:val="20"/>
        </w:rPr>
        <w:t>machine and take any emergency action</w:t>
      </w:r>
      <w:r w:rsidR="005E63E2">
        <w:rPr>
          <w:rFonts w:ascii="Courier New" w:hAnsi="Courier New" w:cs="Courier New"/>
          <w:sz w:val="20"/>
          <w:szCs w:val="20"/>
        </w:rPr>
        <w:t xml:space="preserve"> </w:t>
      </w:r>
      <w:r w:rsidR="00E71F9B" w:rsidRPr="004E2C71">
        <w:rPr>
          <w:rFonts w:ascii="Courier New" w:hAnsi="Courier New" w:cs="Courier New"/>
          <w:sz w:val="20"/>
          <w:szCs w:val="20"/>
        </w:rPr>
        <w:t>turn over all permanent lock cylinders to the VA locksmith for permanent inst</w:t>
      </w:r>
      <w:r w:rsidR="004D296C" w:rsidRPr="004E2C71">
        <w:rPr>
          <w:rFonts w:ascii="Courier New" w:hAnsi="Courier New" w:cs="Courier New"/>
          <w:sz w:val="20"/>
          <w:szCs w:val="20"/>
        </w:rPr>
        <w:t>allation. See S</w:t>
      </w:r>
      <w:r w:rsidR="00E71F9B" w:rsidRPr="004E2C71">
        <w:rPr>
          <w:rFonts w:ascii="Courier New" w:hAnsi="Courier New" w:cs="Courier New"/>
          <w:sz w:val="20"/>
          <w:szCs w:val="20"/>
        </w:rPr>
        <w:t xml:space="preserve">ection </w:t>
      </w:r>
      <w:r w:rsidR="008F7602" w:rsidRPr="004E2C71">
        <w:rPr>
          <w:rFonts w:ascii="Courier New" w:hAnsi="Courier New" w:cs="Courier New"/>
          <w:sz w:val="20"/>
          <w:szCs w:val="20"/>
        </w:rPr>
        <w:t>08 71 00</w:t>
      </w:r>
      <w:r w:rsidR="004D296C" w:rsidRPr="004E2C71">
        <w:rPr>
          <w:rFonts w:ascii="Courier New" w:hAnsi="Courier New" w:cs="Courier New"/>
          <w:sz w:val="20"/>
          <w:szCs w:val="20"/>
        </w:rPr>
        <w:t xml:space="preserve">, </w:t>
      </w:r>
      <w:r w:rsidR="008F7602" w:rsidRPr="004E2C71">
        <w:rPr>
          <w:rFonts w:ascii="Courier New" w:hAnsi="Courier New" w:cs="Courier New"/>
          <w:sz w:val="20"/>
          <w:szCs w:val="20"/>
        </w:rPr>
        <w:t>D</w:t>
      </w:r>
      <w:r w:rsidR="00002869" w:rsidRPr="004E2C71">
        <w:rPr>
          <w:rFonts w:ascii="Courier New" w:hAnsi="Courier New" w:cs="Courier New"/>
          <w:sz w:val="20"/>
          <w:szCs w:val="20"/>
        </w:rPr>
        <w:t>OOR</w:t>
      </w:r>
      <w:r w:rsidR="004D296C" w:rsidRPr="004E2C71">
        <w:rPr>
          <w:rFonts w:ascii="Courier New" w:hAnsi="Courier New" w:cs="Courier New"/>
          <w:sz w:val="20"/>
          <w:szCs w:val="20"/>
        </w:rPr>
        <w:t xml:space="preserve"> H</w:t>
      </w:r>
      <w:r w:rsidR="00002869" w:rsidRPr="004E2C71">
        <w:rPr>
          <w:rFonts w:ascii="Courier New" w:hAnsi="Courier New" w:cs="Courier New"/>
          <w:sz w:val="20"/>
          <w:szCs w:val="20"/>
        </w:rPr>
        <w:t>ARDWARE</w:t>
      </w:r>
      <w:r w:rsidR="00E71F9B" w:rsidRPr="004E2C71">
        <w:rPr>
          <w:rFonts w:ascii="Courier New" w:hAnsi="Courier New" w:cs="Courier New"/>
          <w:sz w:val="20"/>
          <w:szCs w:val="20"/>
        </w:rPr>
        <w:t xml:space="preserve"> and coordinate.</w:t>
      </w:r>
    </w:p>
    <w:p w14:paraId="6D1E7CB1" w14:textId="77777777" w:rsidR="00E71F9B" w:rsidRPr="00C62C57" w:rsidRDefault="004A5B29" w:rsidP="00C62C57">
      <w:pPr>
        <w:pStyle w:val="Level1"/>
        <w:rPr>
          <w:rFonts w:ascii="Courier New" w:hAnsi="Courier New" w:cs="Courier New"/>
          <w:sz w:val="20"/>
          <w:szCs w:val="20"/>
        </w:rPr>
      </w:pPr>
      <w:r>
        <w:rPr>
          <w:rFonts w:ascii="Courier New" w:hAnsi="Courier New" w:cs="Courier New"/>
          <w:sz w:val="20"/>
          <w:szCs w:val="20"/>
        </w:rPr>
        <w:t>D</w:t>
      </w:r>
      <w:r w:rsidR="002F0C14" w:rsidRPr="00C62C57">
        <w:rPr>
          <w:rFonts w:ascii="Courier New" w:hAnsi="Courier New" w:cs="Courier New"/>
          <w:sz w:val="20"/>
          <w:szCs w:val="20"/>
        </w:rPr>
        <w:t>.</w:t>
      </w:r>
      <w:r w:rsidR="002F0C14" w:rsidRPr="00C62C57">
        <w:rPr>
          <w:rFonts w:ascii="Courier New" w:hAnsi="Courier New" w:cs="Courier New"/>
          <w:sz w:val="20"/>
          <w:szCs w:val="20"/>
        </w:rPr>
        <w:tab/>
      </w:r>
      <w:r w:rsidR="00E71F9B" w:rsidRPr="00C62C57">
        <w:rPr>
          <w:rFonts w:ascii="Courier New" w:hAnsi="Courier New" w:cs="Courier New"/>
          <w:sz w:val="20"/>
          <w:szCs w:val="20"/>
        </w:rPr>
        <w:t>Document Control</w:t>
      </w:r>
      <w:r w:rsidR="00A710F9" w:rsidRPr="00C62C57">
        <w:rPr>
          <w:rFonts w:ascii="Courier New" w:hAnsi="Courier New" w:cs="Courier New"/>
          <w:sz w:val="20"/>
          <w:szCs w:val="20"/>
        </w:rPr>
        <w:t>:</w:t>
      </w:r>
    </w:p>
    <w:p w14:paraId="45A27654" w14:textId="77777777" w:rsidR="00E71F9B" w:rsidRPr="004E2C71" w:rsidRDefault="00A710F9" w:rsidP="00A710F9">
      <w:pPr>
        <w:pStyle w:val="Level2"/>
        <w:rPr>
          <w:rFonts w:ascii="Courier New" w:hAnsi="Courier New" w:cs="Courier New"/>
          <w:sz w:val="20"/>
          <w:szCs w:val="20"/>
        </w:rPr>
      </w:pPr>
      <w:r w:rsidRPr="004E2C71">
        <w:rPr>
          <w:rFonts w:ascii="Courier New" w:hAnsi="Courier New" w:cs="Courier New"/>
          <w:sz w:val="20"/>
          <w:szCs w:val="20"/>
        </w:rPr>
        <w:t>1.</w:t>
      </w:r>
      <w:r w:rsidRPr="004E2C71">
        <w:rPr>
          <w:rFonts w:ascii="Courier New" w:hAnsi="Courier New" w:cs="Courier New"/>
          <w:sz w:val="20"/>
          <w:szCs w:val="20"/>
        </w:rPr>
        <w:tab/>
      </w:r>
      <w:r w:rsidR="00E71F9B" w:rsidRPr="004E2C71">
        <w:rPr>
          <w:rFonts w:ascii="Courier New" w:hAnsi="Courier New" w:cs="Courier New"/>
          <w:sz w:val="20"/>
          <w:szCs w:val="20"/>
        </w:rPr>
        <w:t>Before starting any work, the General Contractor/Sub Contractors shall submit an electronic security memorandum describing the approach to following goals and maintaining confidentiality of “sensitive information”</w:t>
      </w:r>
      <w:r w:rsidR="004D296C" w:rsidRPr="004E2C71">
        <w:rPr>
          <w:rFonts w:ascii="Courier New" w:hAnsi="Courier New" w:cs="Courier New"/>
          <w:sz w:val="20"/>
          <w:szCs w:val="20"/>
        </w:rPr>
        <w:t>.</w:t>
      </w:r>
    </w:p>
    <w:p w14:paraId="04A2613E" w14:textId="77777777" w:rsidR="00E71F9B" w:rsidRPr="004E2C71" w:rsidRDefault="00A41605" w:rsidP="00A710F9">
      <w:pPr>
        <w:pStyle w:val="Level2"/>
        <w:rPr>
          <w:rFonts w:ascii="Courier New" w:hAnsi="Courier New" w:cs="Courier New"/>
          <w:sz w:val="20"/>
          <w:szCs w:val="20"/>
        </w:rPr>
      </w:pPr>
      <w:r w:rsidRPr="004E2C71">
        <w:rPr>
          <w:rFonts w:ascii="Courier New" w:hAnsi="Courier New" w:cs="Courier New"/>
          <w:sz w:val="20"/>
          <w:szCs w:val="20"/>
        </w:rPr>
        <w:t>2.</w:t>
      </w:r>
      <w:r w:rsidRPr="004E2C71">
        <w:rPr>
          <w:rFonts w:ascii="Courier New" w:hAnsi="Courier New" w:cs="Courier New"/>
          <w:sz w:val="20"/>
          <w:szCs w:val="20"/>
        </w:rPr>
        <w:tab/>
      </w:r>
      <w:r w:rsidR="00E71F9B" w:rsidRPr="004E2C71">
        <w:rPr>
          <w:rFonts w:ascii="Courier New" w:hAnsi="Courier New" w:cs="Courier New"/>
          <w:sz w:val="20"/>
          <w:szCs w:val="20"/>
        </w:rPr>
        <w:t>The General Contractor is responsible for safekeeping of all drawings, project manual and other project information.  This information shall be shared only with those with a specific need to accomplish the project.</w:t>
      </w:r>
    </w:p>
    <w:p w14:paraId="64792A23" w14:textId="77777777" w:rsidR="00E71F9B" w:rsidRPr="004E2C71" w:rsidRDefault="002D5E28" w:rsidP="00A710F9">
      <w:pPr>
        <w:pStyle w:val="Level2"/>
        <w:rPr>
          <w:rFonts w:ascii="Courier New" w:hAnsi="Courier New" w:cs="Courier New"/>
          <w:sz w:val="20"/>
          <w:szCs w:val="20"/>
        </w:rPr>
      </w:pPr>
      <w:r>
        <w:rPr>
          <w:rFonts w:ascii="Courier New" w:hAnsi="Courier New" w:cs="Courier New"/>
          <w:sz w:val="20"/>
          <w:szCs w:val="20"/>
        </w:rPr>
        <w:t>3</w:t>
      </w:r>
      <w:r w:rsidR="00E71F9B" w:rsidRPr="004E2C71">
        <w:rPr>
          <w:rFonts w:ascii="Courier New" w:hAnsi="Courier New" w:cs="Courier New"/>
          <w:sz w:val="20"/>
          <w:szCs w:val="20"/>
        </w:rPr>
        <w:t>.</w:t>
      </w:r>
      <w:r w:rsidR="00A41605" w:rsidRPr="004E2C71">
        <w:rPr>
          <w:rFonts w:ascii="Courier New" w:hAnsi="Courier New" w:cs="Courier New"/>
          <w:sz w:val="20"/>
          <w:szCs w:val="20"/>
        </w:rPr>
        <w:tab/>
      </w:r>
      <w:r w:rsidR="00E71F9B" w:rsidRPr="004E2C71">
        <w:rPr>
          <w:rFonts w:ascii="Courier New" w:hAnsi="Courier New" w:cs="Courier New"/>
          <w:sz w:val="20"/>
          <w:szCs w:val="20"/>
        </w:rPr>
        <w:t>Certain documents, sketches, videos or photographs and drawings may be marked “Law Enforcement Sensitive” or “Sensitive Unclassified”.  Secure such information in separate containers and limit the access to only those who will need it for the project.  Return the information to the Contracting Officer upon request.</w:t>
      </w:r>
    </w:p>
    <w:p w14:paraId="17527DC6" w14:textId="77777777" w:rsidR="00E71F9B" w:rsidRPr="004E2C71" w:rsidRDefault="002D5E28" w:rsidP="00A710F9">
      <w:pPr>
        <w:pStyle w:val="Level2"/>
        <w:rPr>
          <w:rFonts w:ascii="Courier New" w:hAnsi="Courier New" w:cs="Courier New"/>
          <w:sz w:val="20"/>
          <w:szCs w:val="20"/>
        </w:rPr>
      </w:pPr>
      <w:r>
        <w:rPr>
          <w:rFonts w:ascii="Courier New" w:hAnsi="Courier New" w:cs="Courier New"/>
          <w:sz w:val="20"/>
          <w:szCs w:val="20"/>
        </w:rPr>
        <w:t>4</w:t>
      </w:r>
      <w:r w:rsidR="00E71F9B" w:rsidRPr="004E2C71">
        <w:rPr>
          <w:rFonts w:ascii="Courier New" w:hAnsi="Courier New" w:cs="Courier New"/>
          <w:sz w:val="20"/>
          <w:szCs w:val="20"/>
        </w:rPr>
        <w:t>.</w:t>
      </w:r>
      <w:r w:rsidR="00A41605" w:rsidRPr="004E2C71">
        <w:rPr>
          <w:rFonts w:ascii="Courier New" w:hAnsi="Courier New" w:cs="Courier New"/>
          <w:sz w:val="20"/>
          <w:szCs w:val="20"/>
        </w:rPr>
        <w:tab/>
      </w:r>
      <w:r w:rsidR="00E71F9B" w:rsidRPr="004E2C71">
        <w:rPr>
          <w:rFonts w:ascii="Courier New" w:hAnsi="Courier New" w:cs="Courier New"/>
          <w:sz w:val="20"/>
          <w:szCs w:val="20"/>
        </w:rPr>
        <w:t>These security documents shall not be removed or transmitted from the project site without the written approval of Contracting Officer.</w:t>
      </w:r>
    </w:p>
    <w:p w14:paraId="52AFCE79" w14:textId="77777777" w:rsidR="00E71F9B" w:rsidRPr="004E2C71" w:rsidRDefault="002D5E28" w:rsidP="00A710F9">
      <w:pPr>
        <w:pStyle w:val="Level2"/>
        <w:rPr>
          <w:rFonts w:ascii="Courier New" w:hAnsi="Courier New" w:cs="Courier New"/>
          <w:sz w:val="20"/>
          <w:szCs w:val="20"/>
        </w:rPr>
      </w:pPr>
      <w:r>
        <w:rPr>
          <w:rFonts w:ascii="Courier New" w:hAnsi="Courier New" w:cs="Courier New"/>
          <w:sz w:val="20"/>
          <w:szCs w:val="20"/>
        </w:rPr>
        <w:t>5</w:t>
      </w:r>
      <w:r w:rsidR="00E71F9B" w:rsidRPr="004E2C71">
        <w:rPr>
          <w:rFonts w:ascii="Courier New" w:hAnsi="Courier New" w:cs="Courier New"/>
          <w:sz w:val="20"/>
          <w:szCs w:val="20"/>
        </w:rPr>
        <w:t>.</w:t>
      </w:r>
      <w:r w:rsidR="00A41605" w:rsidRPr="004E2C71">
        <w:rPr>
          <w:rFonts w:ascii="Courier New" w:hAnsi="Courier New" w:cs="Courier New"/>
          <w:sz w:val="20"/>
          <w:szCs w:val="20"/>
        </w:rPr>
        <w:tab/>
      </w:r>
      <w:r w:rsidR="00E71F9B" w:rsidRPr="004E2C71">
        <w:rPr>
          <w:rFonts w:ascii="Courier New" w:hAnsi="Courier New" w:cs="Courier New"/>
          <w:sz w:val="20"/>
          <w:szCs w:val="20"/>
        </w:rPr>
        <w:t>All paper waste or electronic media such as CD’s and diskettes shall be shredded and destroyed in a manner acceptable to the VA.</w:t>
      </w:r>
    </w:p>
    <w:p w14:paraId="3D90E4FA" w14:textId="77777777" w:rsidR="00E71F9B" w:rsidRPr="004E2C71" w:rsidRDefault="002D5E28" w:rsidP="00A710F9">
      <w:pPr>
        <w:pStyle w:val="Level2"/>
        <w:rPr>
          <w:rFonts w:ascii="Courier New" w:hAnsi="Courier New" w:cs="Courier New"/>
          <w:sz w:val="20"/>
          <w:szCs w:val="20"/>
        </w:rPr>
      </w:pPr>
      <w:r>
        <w:rPr>
          <w:rFonts w:ascii="Courier New" w:hAnsi="Courier New" w:cs="Courier New"/>
          <w:sz w:val="20"/>
          <w:szCs w:val="20"/>
        </w:rPr>
        <w:lastRenderedPageBreak/>
        <w:t>6</w:t>
      </w:r>
      <w:r w:rsidR="00E71F9B" w:rsidRPr="004E2C71">
        <w:rPr>
          <w:rFonts w:ascii="Courier New" w:hAnsi="Courier New" w:cs="Courier New"/>
          <w:sz w:val="20"/>
          <w:szCs w:val="20"/>
        </w:rPr>
        <w:t>.</w:t>
      </w:r>
      <w:r w:rsidR="00A41605" w:rsidRPr="004E2C71">
        <w:rPr>
          <w:rFonts w:ascii="Courier New" w:hAnsi="Courier New" w:cs="Courier New"/>
          <w:sz w:val="20"/>
          <w:szCs w:val="20"/>
        </w:rPr>
        <w:tab/>
      </w:r>
      <w:r w:rsidR="00E71F9B" w:rsidRPr="004E2C71">
        <w:rPr>
          <w:rFonts w:ascii="Courier New" w:hAnsi="Courier New" w:cs="Courier New"/>
          <w:sz w:val="20"/>
          <w:szCs w:val="20"/>
        </w:rPr>
        <w:t>Notify Contracting Officer and Site Security Officer immediately when there is a loss or compromise of “sensitive information”.</w:t>
      </w:r>
    </w:p>
    <w:p w14:paraId="7AAD2FAC" w14:textId="77777777" w:rsidR="00E71F9B" w:rsidRPr="004E2C71" w:rsidRDefault="002D5E28" w:rsidP="00A710F9">
      <w:pPr>
        <w:pStyle w:val="Level2"/>
        <w:rPr>
          <w:rFonts w:ascii="Courier New" w:hAnsi="Courier New" w:cs="Courier New"/>
          <w:sz w:val="20"/>
          <w:szCs w:val="20"/>
        </w:rPr>
      </w:pPr>
      <w:r>
        <w:rPr>
          <w:rFonts w:ascii="Courier New" w:hAnsi="Courier New" w:cs="Courier New"/>
          <w:sz w:val="20"/>
          <w:szCs w:val="20"/>
        </w:rPr>
        <w:t>7</w:t>
      </w:r>
      <w:r w:rsidR="00E71F9B" w:rsidRPr="004E2C71">
        <w:rPr>
          <w:rFonts w:ascii="Courier New" w:hAnsi="Courier New" w:cs="Courier New"/>
          <w:sz w:val="20"/>
          <w:szCs w:val="20"/>
        </w:rPr>
        <w:t>.</w:t>
      </w:r>
      <w:r w:rsidR="00A41605" w:rsidRPr="004E2C71">
        <w:rPr>
          <w:rFonts w:ascii="Courier New" w:hAnsi="Courier New" w:cs="Courier New"/>
          <w:sz w:val="20"/>
          <w:szCs w:val="20"/>
        </w:rPr>
        <w:tab/>
      </w:r>
      <w:r w:rsidR="00E71F9B" w:rsidRPr="004E2C71">
        <w:rPr>
          <w:rFonts w:ascii="Courier New" w:hAnsi="Courier New" w:cs="Courier New"/>
          <w:sz w:val="20"/>
          <w:szCs w:val="20"/>
        </w:rPr>
        <w:t>All electronic information shall be stored in specified location following VA standards and procedures using an Engineering Document Management Software (EDMS).</w:t>
      </w:r>
    </w:p>
    <w:p w14:paraId="610AC60E" w14:textId="77777777" w:rsidR="00E71F9B" w:rsidRPr="004E2C71" w:rsidRDefault="00A41605" w:rsidP="00A41605">
      <w:pPr>
        <w:pStyle w:val="Level3"/>
        <w:rPr>
          <w:rFonts w:ascii="Courier New" w:hAnsi="Courier New" w:cs="Courier New"/>
          <w:sz w:val="20"/>
          <w:szCs w:val="20"/>
        </w:rPr>
      </w:pPr>
      <w:r w:rsidRPr="004E2C71">
        <w:rPr>
          <w:rFonts w:ascii="Courier New" w:hAnsi="Courier New" w:cs="Courier New"/>
          <w:sz w:val="20"/>
          <w:szCs w:val="20"/>
        </w:rPr>
        <w:t>a.</w:t>
      </w:r>
      <w:r w:rsidRPr="004E2C71">
        <w:rPr>
          <w:rFonts w:ascii="Courier New" w:hAnsi="Courier New" w:cs="Courier New"/>
          <w:sz w:val="20"/>
          <w:szCs w:val="20"/>
        </w:rPr>
        <w:tab/>
      </w:r>
      <w:r w:rsidR="00E71F9B" w:rsidRPr="004E2C71">
        <w:rPr>
          <w:rFonts w:ascii="Courier New" w:hAnsi="Courier New" w:cs="Courier New"/>
          <w:sz w:val="20"/>
          <w:szCs w:val="20"/>
        </w:rPr>
        <w:t xml:space="preserve">Security, </w:t>
      </w:r>
      <w:proofErr w:type="gramStart"/>
      <w:r w:rsidR="00E71F9B" w:rsidRPr="004E2C71">
        <w:rPr>
          <w:rFonts w:ascii="Courier New" w:hAnsi="Courier New" w:cs="Courier New"/>
          <w:sz w:val="20"/>
          <w:szCs w:val="20"/>
        </w:rPr>
        <w:t>access</w:t>
      </w:r>
      <w:proofErr w:type="gramEnd"/>
      <w:r w:rsidR="00E71F9B" w:rsidRPr="004E2C71">
        <w:rPr>
          <w:rFonts w:ascii="Courier New" w:hAnsi="Courier New" w:cs="Courier New"/>
          <w:sz w:val="20"/>
          <w:szCs w:val="20"/>
        </w:rPr>
        <w:t xml:space="preserve"> and maintenance of all project drawings, both scanned and electronic shall be performed and tracked through the EDMS system.</w:t>
      </w:r>
    </w:p>
    <w:p w14:paraId="755CE891" w14:textId="77777777" w:rsidR="00E71F9B" w:rsidRPr="004E2C71" w:rsidRDefault="00E71F9B" w:rsidP="00A41605">
      <w:pPr>
        <w:pStyle w:val="Level3"/>
        <w:rPr>
          <w:rFonts w:ascii="Courier New" w:hAnsi="Courier New" w:cs="Courier New"/>
          <w:sz w:val="20"/>
          <w:szCs w:val="20"/>
        </w:rPr>
      </w:pPr>
      <w:r w:rsidRPr="004E2C71">
        <w:rPr>
          <w:rFonts w:ascii="Courier New" w:hAnsi="Courier New" w:cs="Courier New"/>
          <w:sz w:val="20"/>
          <w:szCs w:val="20"/>
        </w:rPr>
        <w:t>b.</w:t>
      </w:r>
      <w:r w:rsidR="00A41605" w:rsidRPr="004E2C71">
        <w:rPr>
          <w:rFonts w:ascii="Courier New" w:hAnsi="Courier New" w:cs="Courier New"/>
          <w:sz w:val="20"/>
          <w:szCs w:val="20"/>
        </w:rPr>
        <w:tab/>
      </w:r>
      <w:r w:rsidRPr="004E2C71">
        <w:rPr>
          <w:rFonts w:ascii="Courier New" w:hAnsi="Courier New" w:cs="Courier New"/>
          <w:sz w:val="20"/>
          <w:szCs w:val="20"/>
        </w:rPr>
        <w:t>“Sensitive information” including drawings and other documents may be attached to e-mail provided all VA encryption procedures are followed.</w:t>
      </w:r>
    </w:p>
    <w:p w14:paraId="0852E895" w14:textId="77777777" w:rsidR="00E71F9B" w:rsidRPr="004E2C71" w:rsidRDefault="004A5B29" w:rsidP="00A41605">
      <w:pPr>
        <w:pStyle w:val="Level1"/>
        <w:rPr>
          <w:rFonts w:ascii="Courier New" w:hAnsi="Courier New" w:cs="Courier New"/>
          <w:sz w:val="20"/>
          <w:szCs w:val="20"/>
        </w:rPr>
      </w:pPr>
      <w:r>
        <w:rPr>
          <w:rFonts w:ascii="Courier New" w:hAnsi="Courier New" w:cs="Courier New"/>
          <w:sz w:val="20"/>
          <w:szCs w:val="20"/>
        </w:rPr>
        <w:t>E</w:t>
      </w:r>
      <w:r w:rsidR="00A41605" w:rsidRPr="004E2C71">
        <w:rPr>
          <w:rFonts w:ascii="Courier New" w:hAnsi="Courier New" w:cs="Courier New"/>
          <w:sz w:val="20"/>
          <w:szCs w:val="20"/>
        </w:rPr>
        <w:t>.</w:t>
      </w:r>
      <w:r w:rsidR="00A41605" w:rsidRPr="004E2C71">
        <w:rPr>
          <w:rFonts w:ascii="Courier New" w:hAnsi="Courier New" w:cs="Courier New"/>
          <w:sz w:val="20"/>
          <w:szCs w:val="20"/>
        </w:rPr>
        <w:tab/>
        <w:t>Motor Vehicle Restrictions</w:t>
      </w:r>
    </w:p>
    <w:p w14:paraId="6FB150CD" w14:textId="77777777" w:rsidR="00E71F9B" w:rsidRPr="004E2C71" w:rsidRDefault="00A41605" w:rsidP="00A41605">
      <w:pPr>
        <w:pStyle w:val="Level2"/>
        <w:rPr>
          <w:rFonts w:ascii="Courier New" w:hAnsi="Courier New" w:cs="Courier New"/>
          <w:sz w:val="20"/>
          <w:szCs w:val="20"/>
        </w:rPr>
      </w:pPr>
      <w:r w:rsidRPr="004E2C71">
        <w:rPr>
          <w:rFonts w:ascii="Courier New" w:hAnsi="Courier New" w:cs="Courier New"/>
          <w:sz w:val="20"/>
          <w:szCs w:val="20"/>
        </w:rPr>
        <w:t>1.</w:t>
      </w:r>
      <w:r w:rsidRPr="004E2C71">
        <w:rPr>
          <w:rFonts w:ascii="Courier New" w:hAnsi="Courier New" w:cs="Courier New"/>
          <w:sz w:val="20"/>
          <w:szCs w:val="20"/>
        </w:rPr>
        <w:tab/>
      </w:r>
      <w:r w:rsidR="00E71F9B" w:rsidRPr="004E2C71">
        <w:rPr>
          <w:rFonts w:ascii="Courier New" w:hAnsi="Courier New" w:cs="Courier New"/>
          <w:sz w:val="20"/>
          <w:szCs w:val="20"/>
        </w:rPr>
        <w:t>Vehicle authorization request shall be requir</w:t>
      </w:r>
      <w:r w:rsidRPr="004E2C71">
        <w:rPr>
          <w:rFonts w:ascii="Courier New" w:hAnsi="Courier New" w:cs="Courier New"/>
          <w:sz w:val="20"/>
          <w:szCs w:val="20"/>
        </w:rPr>
        <w:t xml:space="preserve">ed for any vehicle entering </w:t>
      </w:r>
      <w:r w:rsidR="00E71F9B" w:rsidRPr="004E2C71">
        <w:rPr>
          <w:rFonts w:ascii="Courier New" w:hAnsi="Courier New" w:cs="Courier New"/>
          <w:sz w:val="20"/>
          <w:szCs w:val="20"/>
        </w:rPr>
        <w:t xml:space="preserve">the site and such request shall be submitted 24 hours before the date and time of access. </w:t>
      </w:r>
      <w:r w:rsidR="00496938">
        <w:rPr>
          <w:rFonts w:ascii="Courier New" w:hAnsi="Courier New" w:cs="Courier New"/>
          <w:sz w:val="20"/>
          <w:szCs w:val="20"/>
        </w:rPr>
        <w:t xml:space="preserve"> </w:t>
      </w:r>
      <w:r w:rsidR="00E71F9B" w:rsidRPr="004E2C71">
        <w:rPr>
          <w:rFonts w:ascii="Courier New" w:hAnsi="Courier New" w:cs="Courier New"/>
          <w:sz w:val="20"/>
          <w:szCs w:val="20"/>
        </w:rPr>
        <w:t>Access shall be restricted to picking up and dropping off materials and supplies.</w:t>
      </w:r>
    </w:p>
    <w:p w14:paraId="0075BCEA" w14:textId="77777777" w:rsidR="00E71F9B" w:rsidRPr="004E2C71" w:rsidRDefault="00A41605" w:rsidP="00A41605">
      <w:pPr>
        <w:pStyle w:val="Level2"/>
        <w:rPr>
          <w:rFonts w:ascii="Courier New" w:hAnsi="Courier New" w:cs="Courier New"/>
          <w:sz w:val="20"/>
          <w:szCs w:val="20"/>
        </w:rPr>
      </w:pPr>
      <w:r w:rsidRPr="004E2C71">
        <w:rPr>
          <w:rFonts w:ascii="Courier New" w:hAnsi="Courier New" w:cs="Courier New"/>
          <w:sz w:val="20"/>
          <w:szCs w:val="20"/>
        </w:rPr>
        <w:t>2.</w:t>
      </w:r>
      <w:r w:rsidRPr="004E2C71">
        <w:rPr>
          <w:rFonts w:ascii="Courier New" w:hAnsi="Courier New" w:cs="Courier New"/>
          <w:sz w:val="20"/>
          <w:szCs w:val="20"/>
        </w:rPr>
        <w:tab/>
      </w:r>
      <w:r w:rsidR="00B85607">
        <w:rPr>
          <w:rFonts w:ascii="Courier New" w:hAnsi="Courier New" w:cs="Courier New"/>
          <w:sz w:val="20"/>
          <w:szCs w:val="20"/>
        </w:rPr>
        <w:t>A limited number of (2 to 5)</w:t>
      </w:r>
      <w:r w:rsidR="00E71F9B" w:rsidRPr="004E2C71">
        <w:rPr>
          <w:rFonts w:ascii="Courier New" w:hAnsi="Courier New" w:cs="Courier New"/>
          <w:sz w:val="20"/>
          <w:szCs w:val="20"/>
        </w:rPr>
        <w:t xml:space="preserve"> permits shall be issued for General Contractor and its employees for parking in designated areas only.</w:t>
      </w:r>
    </w:p>
    <w:p w14:paraId="3FDD1AF9" w14:textId="77777777" w:rsidR="00980105" w:rsidRPr="00F92167" w:rsidRDefault="00996449" w:rsidP="00F92167">
      <w:pPr>
        <w:pStyle w:val="ArticleB"/>
        <w:rPr>
          <w:rFonts w:ascii="Courier New" w:hAnsi="Courier New" w:cs="Courier New"/>
          <w:sz w:val="20"/>
          <w:szCs w:val="20"/>
        </w:rPr>
      </w:pPr>
      <w:bookmarkStart w:id="17" w:name="_Toc489429299"/>
      <w:bookmarkStart w:id="18" w:name="_Toc353979462"/>
      <w:bookmarkStart w:id="19" w:name="_Toc386548180"/>
      <w:bookmarkStart w:id="20" w:name="_Toc386552574"/>
      <w:r w:rsidRPr="00F92167">
        <w:rPr>
          <w:rFonts w:ascii="Courier New" w:hAnsi="Courier New" w:cs="Courier New"/>
          <w:sz w:val="20"/>
          <w:szCs w:val="20"/>
        </w:rPr>
        <w:t>1.</w:t>
      </w:r>
      <w:r w:rsidR="00F92167" w:rsidRPr="00F92167">
        <w:rPr>
          <w:rFonts w:ascii="Courier New" w:hAnsi="Courier New" w:cs="Courier New"/>
          <w:sz w:val="20"/>
          <w:szCs w:val="20"/>
        </w:rPr>
        <w:t>6</w:t>
      </w:r>
      <w:r w:rsidR="00980105" w:rsidRPr="00F92167">
        <w:rPr>
          <w:rFonts w:ascii="Courier New" w:hAnsi="Courier New" w:cs="Courier New"/>
          <w:sz w:val="20"/>
          <w:szCs w:val="20"/>
        </w:rPr>
        <w:t xml:space="preserve"> OPERATIONS AND STORAGE AREAS</w:t>
      </w:r>
      <w:bookmarkEnd w:id="17"/>
      <w:bookmarkEnd w:id="18"/>
      <w:bookmarkEnd w:id="19"/>
      <w:bookmarkEnd w:id="20"/>
      <w:r w:rsidR="00980105" w:rsidRPr="00F92167">
        <w:rPr>
          <w:rFonts w:ascii="Courier New" w:hAnsi="Courier New" w:cs="Courier New"/>
          <w:sz w:val="20"/>
          <w:szCs w:val="20"/>
        </w:rPr>
        <w:t xml:space="preserve"> </w:t>
      </w:r>
    </w:p>
    <w:p w14:paraId="2060A49E" w14:textId="77777777" w:rsidR="00980105" w:rsidRPr="004E2C71" w:rsidRDefault="00980105">
      <w:pPr>
        <w:pStyle w:val="Level1"/>
        <w:rPr>
          <w:rFonts w:ascii="Courier New" w:hAnsi="Courier New" w:cs="Courier New"/>
          <w:sz w:val="20"/>
          <w:szCs w:val="20"/>
        </w:rPr>
      </w:pPr>
      <w:r w:rsidRPr="004E2C71">
        <w:rPr>
          <w:rFonts w:ascii="Courier New" w:hAnsi="Courier New" w:cs="Courier New"/>
          <w:sz w:val="20"/>
          <w:szCs w:val="20"/>
        </w:rPr>
        <w:t>A.</w:t>
      </w:r>
      <w:r w:rsidRPr="004E2C71">
        <w:rPr>
          <w:rFonts w:ascii="Courier New" w:hAnsi="Courier New" w:cs="Courier New"/>
          <w:sz w:val="20"/>
          <w:szCs w:val="20"/>
        </w:rPr>
        <w:tab/>
        <w:t xml:space="preserve">The Contractor shall confine all operations (including storage of materials) on Government premises to areas authorized or approved by the Contracting Officer. The Contractor shall hold and save the Government, its </w:t>
      </w:r>
      <w:proofErr w:type="gramStart"/>
      <w:r w:rsidRPr="004E2C71">
        <w:rPr>
          <w:rFonts w:ascii="Courier New" w:hAnsi="Courier New" w:cs="Courier New"/>
          <w:sz w:val="20"/>
          <w:szCs w:val="20"/>
        </w:rPr>
        <w:t>officers</w:t>
      </w:r>
      <w:proofErr w:type="gramEnd"/>
      <w:r w:rsidRPr="004E2C71">
        <w:rPr>
          <w:rFonts w:ascii="Courier New" w:hAnsi="Courier New" w:cs="Courier New"/>
          <w:sz w:val="20"/>
          <w:szCs w:val="20"/>
        </w:rPr>
        <w:t xml:space="preserve"> and agents, free and harmless from liability of any nature occasioned by the Contractor's performance.</w:t>
      </w:r>
    </w:p>
    <w:p w14:paraId="3697FE64" w14:textId="77777777" w:rsidR="00980105" w:rsidRPr="004E2C71" w:rsidRDefault="00496938" w:rsidP="00C62C57">
      <w:pPr>
        <w:pStyle w:val="Level1"/>
        <w:jc w:val="center"/>
        <w:rPr>
          <w:rFonts w:ascii="Courier New" w:hAnsi="Courier New" w:cs="Courier New"/>
          <w:b/>
          <w:sz w:val="20"/>
          <w:szCs w:val="20"/>
        </w:rPr>
      </w:pPr>
      <w:r w:rsidRPr="004E2C71">
        <w:rPr>
          <w:rFonts w:ascii="Courier New" w:hAnsi="Courier New" w:cs="Courier New"/>
          <w:b/>
          <w:sz w:val="20"/>
          <w:szCs w:val="20"/>
        </w:rPr>
        <w:t xml:space="preserve"> </w:t>
      </w:r>
      <w:r w:rsidR="00980105" w:rsidRPr="004E2C71">
        <w:rPr>
          <w:rFonts w:ascii="Courier New" w:hAnsi="Courier New" w:cs="Courier New"/>
          <w:b/>
          <w:sz w:val="20"/>
          <w:szCs w:val="20"/>
        </w:rPr>
        <w:t>(FAR 52.236</w:t>
      </w:r>
      <w:r w:rsidR="007D7032">
        <w:rPr>
          <w:rFonts w:ascii="Courier New" w:hAnsi="Courier New" w:cs="Courier New"/>
          <w:b/>
          <w:sz w:val="20"/>
          <w:szCs w:val="20"/>
        </w:rPr>
        <w:t>-</w:t>
      </w:r>
      <w:r w:rsidR="00980105" w:rsidRPr="004E2C71">
        <w:rPr>
          <w:rFonts w:ascii="Courier New" w:hAnsi="Courier New" w:cs="Courier New"/>
          <w:b/>
          <w:sz w:val="20"/>
          <w:szCs w:val="20"/>
        </w:rPr>
        <w:t>10)</w:t>
      </w:r>
    </w:p>
    <w:p w14:paraId="000716A0" w14:textId="77777777" w:rsidR="00980105" w:rsidRPr="004E2C71" w:rsidRDefault="00496938">
      <w:pPr>
        <w:pStyle w:val="Level1"/>
        <w:rPr>
          <w:rFonts w:ascii="Courier New" w:hAnsi="Courier New" w:cs="Courier New"/>
          <w:sz w:val="20"/>
          <w:szCs w:val="20"/>
        </w:rPr>
      </w:pPr>
      <w:r>
        <w:rPr>
          <w:rFonts w:ascii="Courier New" w:hAnsi="Courier New" w:cs="Courier New"/>
          <w:sz w:val="20"/>
          <w:szCs w:val="20"/>
        </w:rPr>
        <w:t>B</w:t>
      </w:r>
      <w:r w:rsidR="00980105" w:rsidRPr="004E2C71">
        <w:rPr>
          <w:rFonts w:ascii="Courier New" w:hAnsi="Courier New" w:cs="Courier New"/>
          <w:sz w:val="20"/>
          <w:szCs w:val="20"/>
        </w:rPr>
        <w:t>.</w:t>
      </w:r>
      <w:r w:rsidR="00980105" w:rsidRPr="004E2C71">
        <w:rPr>
          <w:rFonts w:ascii="Courier New" w:hAnsi="Courier New" w:cs="Courier New"/>
          <w:sz w:val="20"/>
          <w:szCs w:val="20"/>
        </w:rPr>
        <w:tab/>
        <w:t xml:space="preserve">Working space and space available for storing materials shall be as determined by the </w:t>
      </w:r>
      <w:r w:rsidR="00C74132">
        <w:rPr>
          <w:rFonts w:ascii="Courier New" w:hAnsi="Courier New" w:cs="Courier New"/>
          <w:sz w:val="20"/>
          <w:szCs w:val="20"/>
        </w:rPr>
        <w:t>COR</w:t>
      </w:r>
      <w:r w:rsidR="00980105" w:rsidRPr="004E2C71">
        <w:rPr>
          <w:rFonts w:ascii="Courier New" w:hAnsi="Courier New" w:cs="Courier New"/>
          <w:sz w:val="20"/>
          <w:szCs w:val="20"/>
        </w:rPr>
        <w:t xml:space="preserve">. </w:t>
      </w:r>
    </w:p>
    <w:p w14:paraId="2AFBB8DD" w14:textId="77777777" w:rsidR="00980105" w:rsidRPr="004E2C71" w:rsidRDefault="00496938">
      <w:pPr>
        <w:pStyle w:val="Level1"/>
        <w:rPr>
          <w:rFonts w:ascii="Courier New" w:hAnsi="Courier New" w:cs="Courier New"/>
          <w:sz w:val="20"/>
          <w:szCs w:val="20"/>
        </w:rPr>
      </w:pPr>
      <w:r>
        <w:rPr>
          <w:rFonts w:ascii="Courier New" w:hAnsi="Courier New" w:cs="Courier New"/>
          <w:sz w:val="20"/>
          <w:szCs w:val="20"/>
        </w:rPr>
        <w:t>C</w:t>
      </w:r>
      <w:r w:rsidR="00980105" w:rsidRPr="004E2C71">
        <w:rPr>
          <w:rFonts w:ascii="Courier New" w:hAnsi="Courier New" w:cs="Courier New"/>
          <w:sz w:val="20"/>
          <w:szCs w:val="20"/>
        </w:rPr>
        <w:t>.</w:t>
      </w:r>
      <w:r w:rsidR="00980105" w:rsidRPr="004E2C71">
        <w:rPr>
          <w:rFonts w:ascii="Courier New" w:hAnsi="Courier New" w:cs="Courier New"/>
          <w:sz w:val="20"/>
          <w:szCs w:val="20"/>
        </w:rPr>
        <w:tab/>
        <w:t xml:space="preserve">Workmen are subject to rules of Medical Center applicable to their conduct. </w:t>
      </w:r>
    </w:p>
    <w:p w14:paraId="15EFCDBB" w14:textId="77777777" w:rsidR="00980105" w:rsidRPr="004E2C71" w:rsidRDefault="00496938" w:rsidP="007D7032">
      <w:pPr>
        <w:pStyle w:val="Level1"/>
        <w:tabs>
          <w:tab w:val="clear" w:pos="720"/>
          <w:tab w:val="left" w:pos="630"/>
        </w:tabs>
        <w:ind w:hanging="810"/>
        <w:rPr>
          <w:rFonts w:ascii="Courier New" w:hAnsi="Courier New" w:cs="Courier New"/>
          <w:sz w:val="20"/>
          <w:szCs w:val="20"/>
        </w:rPr>
      </w:pPr>
      <w:r>
        <w:rPr>
          <w:rFonts w:ascii="Courier New" w:hAnsi="Courier New" w:cs="Courier New"/>
          <w:sz w:val="20"/>
          <w:szCs w:val="20"/>
        </w:rPr>
        <w:t xml:space="preserve">    D</w:t>
      </w:r>
      <w:r w:rsidR="001F33E1">
        <w:rPr>
          <w:rFonts w:ascii="Courier New" w:hAnsi="Courier New" w:cs="Courier New"/>
          <w:sz w:val="20"/>
          <w:szCs w:val="20"/>
        </w:rPr>
        <w:t>.</w:t>
      </w:r>
      <w:r w:rsidR="00980105" w:rsidRPr="004E2C71">
        <w:rPr>
          <w:rFonts w:ascii="Courier New" w:hAnsi="Courier New" w:cs="Courier New"/>
          <w:sz w:val="20"/>
          <w:szCs w:val="20"/>
        </w:rPr>
        <w:tab/>
        <w:t xml:space="preserve">Execute work in such a manner as to interfere as little as possible with work being done by others. Keep roads clear of construction </w:t>
      </w:r>
      <w:r w:rsidR="00980105" w:rsidRPr="004E2C71">
        <w:rPr>
          <w:rFonts w:ascii="Courier New" w:hAnsi="Courier New" w:cs="Courier New"/>
          <w:sz w:val="20"/>
          <w:szCs w:val="20"/>
        </w:rPr>
        <w:lastRenderedPageBreak/>
        <w:t xml:space="preserve">materials, debris, standing construction equipment and vehicles at all times. </w:t>
      </w:r>
    </w:p>
    <w:p w14:paraId="2BB43F13" w14:textId="77777777" w:rsidR="00980105" w:rsidRPr="004E2C71" w:rsidRDefault="00496938">
      <w:pPr>
        <w:pStyle w:val="Level1"/>
        <w:rPr>
          <w:rFonts w:ascii="Courier New" w:hAnsi="Courier New" w:cs="Courier New"/>
          <w:sz w:val="20"/>
          <w:szCs w:val="20"/>
        </w:rPr>
      </w:pPr>
      <w:r>
        <w:rPr>
          <w:rFonts w:ascii="Courier New" w:hAnsi="Courier New" w:cs="Courier New"/>
          <w:sz w:val="20"/>
          <w:szCs w:val="20"/>
        </w:rPr>
        <w:t>E</w:t>
      </w:r>
      <w:r w:rsidR="00980105" w:rsidRPr="004E2C71">
        <w:rPr>
          <w:rFonts w:ascii="Courier New" w:hAnsi="Courier New" w:cs="Courier New"/>
          <w:sz w:val="20"/>
          <w:szCs w:val="20"/>
        </w:rPr>
        <w:t>.</w:t>
      </w:r>
      <w:r w:rsidR="00980105" w:rsidRPr="004E2C71">
        <w:rPr>
          <w:rFonts w:ascii="Courier New" w:hAnsi="Courier New" w:cs="Courier New"/>
          <w:sz w:val="20"/>
          <w:szCs w:val="20"/>
        </w:rPr>
        <w:tab/>
        <w:t xml:space="preserve">Execute work so as to interfere as little as possible with normal functioning of Medical Center as a whole, including operations of utility services, fire protection systems and any existing equipment, and with work being done by others. </w:t>
      </w:r>
      <w:r>
        <w:rPr>
          <w:rFonts w:ascii="Courier New" w:hAnsi="Courier New" w:cs="Courier New"/>
          <w:sz w:val="20"/>
          <w:szCs w:val="20"/>
        </w:rPr>
        <w:t xml:space="preserve"> </w:t>
      </w:r>
      <w:r w:rsidR="00980105" w:rsidRPr="004E2C71">
        <w:rPr>
          <w:rFonts w:ascii="Courier New" w:hAnsi="Courier New" w:cs="Courier New"/>
          <w:sz w:val="20"/>
          <w:szCs w:val="20"/>
        </w:rPr>
        <w:t xml:space="preserve">Use of equipment and tools that transmit vibrations and noises through the building structure, are not permitted in buildings that are occupied, during construction, jointly by patients or medical personnel, and Contractor's personnel, except as permitted by </w:t>
      </w:r>
      <w:r w:rsidR="003B5336">
        <w:rPr>
          <w:rFonts w:ascii="Courier New" w:hAnsi="Courier New" w:cs="Courier New"/>
          <w:sz w:val="20"/>
          <w:szCs w:val="20"/>
        </w:rPr>
        <w:t xml:space="preserve">COR </w:t>
      </w:r>
      <w:r w:rsidR="00980105" w:rsidRPr="004E2C71">
        <w:rPr>
          <w:rFonts w:ascii="Courier New" w:hAnsi="Courier New" w:cs="Courier New"/>
          <w:sz w:val="20"/>
          <w:szCs w:val="20"/>
        </w:rPr>
        <w:t xml:space="preserve">where required by limited working space.  </w:t>
      </w:r>
    </w:p>
    <w:p w14:paraId="3CE481F6" w14:textId="77777777" w:rsidR="00980105" w:rsidRPr="004E2C71" w:rsidRDefault="00980105">
      <w:pPr>
        <w:pStyle w:val="Level2"/>
        <w:rPr>
          <w:rFonts w:ascii="Courier New" w:hAnsi="Courier New" w:cs="Courier New"/>
          <w:sz w:val="20"/>
          <w:szCs w:val="20"/>
        </w:rPr>
      </w:pPr>
      <w:r w:rsidRPr="004E2C71">
        <w:rPr>
          <w:rFonts w:ascii="Courier New" w:hAnsi="Courier New" w:cs="Courier New"/>
          <w:sz w:val="20"/>
          <w:szCs w:val="20"/>
        </w:rPr>
        <w:t>1.</w:t>
      </w:r>
      <w:r w:rsidRPr="004E2C71">
        <w:rPr>
          <w:rFonts w:ascii="Courier New" w:hAnsi="Courier New" w:cs="Courier New"/>
          <w:sz w:val="20"/>
          <w:szCs w:val="20"/>
        </w:rPr>
        <w:tab/>
        <w:t xml:space="preserve">Do not store materials and equipment in other than assigned areas. </w:t>
      </w:r>
    </w:p>
    <w:p w14:paraId="255A8DD7" w14:textId="77777777" w:rsidR="00980105" w:rsidRPr="004E2C71" w:rsidRDefault="00980105">
      <w:pPr>
        <w:pStyle w:val="Level2"/>
        <w:rPr>
          <w:rFonts w:ascii="Courier New" w:hAnsi="Courier New" w:cs="Courier New"/>
          <w:sz w:val="20"/>
          <w:szCs w:val="20"/>
        </w:rPr>
      </w:pPr>
      <w:r w:rsidRPr="004E2C71">
        <w:rPr>
          <w:rFonts w:ascii="Courier New" w:hAnsi="Courier New" w:cs="Courier New"/>
          <w:sz w:val="20"/>
          <w:szCs w:val="20"/>
        </w:rPr>
        <w:t>2.</w:t>
      </w:r>
      <w:r w:rsidRPr="004E2C71">
        <w:rPr>
          <w:rFonts w:ascii="Courier New" w:hAnsi="Courier New" w:cs="Courier New"/>
          <w:sz w:val="20"/>
          <w:szCs w:val="20"/>
        </w:rPr>
        <w:tab/>
        <w:t xml:space="preserve">Schedule delivery of materials and equipment to immediate construction working areas within buildings in use by Department of Veterans Affairs in quantities sufficient for not more than two </w:t>
      </w:r>
      <w:proofErr w:type="gramStart"/>
      <w:r w:rsidRPr="004E2C71">
        <w:rPr>
          <w:rFonts w:ascii="Courier New" w:hAnsi="Courier New" w:cs="Courier New"/>
          <w:sz w:val="20"/>
          <w:szCs w:val="20"/>
        </w:rPr>
        <w:t>work days</w:t>
      </w:r>
      <w:proofErr w:type="gramEnd"/>
      <w:r w:rsidRPr="004E2C71">
        <w:rPr>
          <w:rFonts w:ascii="Courier New" w:hAnsi="Courier New" w:cs="Courier New"/>
          <w:sz w:val="20"/>
          <w:szCs w:val="20"/>
        </w:rPr>
        <w:t xml:space="preserve">. Provide unobstructed access to Medical Center areas required to remain in operation. </w:t>
      </w:r>
    </w:p>
    <w:p w14:paraId="1E0031EC" w14:textId="77777777" w:rsidR="00980105" w:rsidRPr="004E2C71" w:rsidRDefault="00496938" w:rsidP="007D7032">
      <w:pPr>
        <w:pStyle w:val="Level1"/>
        <w:tabs>
          <w:tab w:val="clear" w:pos="720"/>
          <w:tab w:val="left" w:pos="630"/>
        </w:tabs>
        <w:ind w:hanging="720"/>
        <w:rPr>
          <w:rFonts w:ascii="Courier New" w:hAnsi="Courier New" w:cs="Courier New"/>
          <w:sz w:val="20"/>
          <w:szCs w:val="20"/>
        </w:rPr>
      </w:pPr>
      <w:r>
        <w:rPr>
          <w:rFonts w:ascii="Courier New" w:hAnsi="Courier New" w:cs="Courier New"/>
          <w:sz w:val="20"/>
          <w:szCs w:val="20"/>
        </w:rPr>
        <w:t xml:space="preserve">  F</w:t>
      </w:r>
      <w:r w:rsidR="00980105" w:rsidRPr="004E2C71">
        <w:rPr>
          <w:rFonts w:ascii="Courier New" w:hAnsi="Courier New" w:cs="Courier New"/>
          <w:sz w:val="20"/>
          <w:szCs w:val="20"/>
        </w:rPr>
        <w:t>.</w:t>
      </w:r>
      <w:r w:rsidR="00D92887">
        <w:rPr>
          <w:rFonts w:ascii="Courier New" w:hAnsi="Courier New" w:cs="Courier New"/>
          <w:sz w:val="20"/>
          <w:szCs w:val="20"/>
        </w:rPr>
        <w:tab/>
      </w:r>
      <w:r w:rsidR="00980105" w:rsidRPr="004E2C71">
        <w:rPr>
          <w:rFonts w:ascii="Courier New" w:hAnsi="Courier New" w:cs="Courier New"/>
          <w:sz w:val="20"/>
          <w:szCs w:val="20"/>
        </w:rPr>
        <w:t xml:space="preserve">Utilities Services: Where necessary to cut existing pipes, electrical wires, conduits, cables, etc., of utility services, or of fire protection systems or communications systems (except telephone), they shall be cut and capped at suitable places where shown; or, in absence of such indication, where directed by </w:t>
      </w:r>
      <w:r w:rsidR="009C0A17">
        <w:rPr>
          <w:rFonts w:ascii="Courier New" w:hAnsi="Courier New" w:cs="Courier New"/>
          <w:sz w:val="20"/>
          <w:szCs w:val="20"/>
        </w:rPr>
        <w:t>COR</w:t>
      </w:r>
      <w:r w:rsidR="00980105" w:rsidRPr="004E2C71">
        <w:rPr>
          <w:rFonts w:ascii="Courier New" w:hAnsi="Courier New" w:cs="Courier New"/>
          <w:sz w:val="20"/>
          <w:szCs w:val="20"/>
        </w:rPr>
        <w:t xml:space="preserve">. </w:t>
      </w:r>
      <w:r>
        <w:rPr>
          <w:rFonts w:ascii="Courier New" w:hAnsi="Courier New" w:cs="Courier New"/>
          <w:sz w:val="20"/>
          <w:szCs w:val="20"/>
        </w:rPr>
        <w:t xml:space="preserve"> </w:t>
      </w:r>
      <w:r w:rsidR="00980105" w:rsidRPr="004E2C71">
        <w:rPr>
          <w:rFonts w:ascii="Courier New" w:hAnsi="Courier New" w:cs="Courier New"/>
          <w:sz w:val="20"/>
          <w:szCs w:val="20"/>
        </w:rPr>
        <w:t xml:space="preserve">All such actions shall be coordinated with the </w:t>
      </w:r>
      <w:r w:rsidR="00B77CB9">
        <w:rPr>
          <w:rFonts w:ascii="Courier New" w:hAnsi="Courier New" w:cs="Courier New"/>
          <w:sz w:val="20"/>
          <w:szCs w:val="20"/>
        </w:rPr>
        <w:t xml:space="preserve">COR or </w:t>
      </w:r>
      <w:r w:rsidR="00980105" w:rsidRPr="004E2C71">
        <w:rPr>
          <w:rFonts w:ascii="Courier New" w:hAnsi="Courier New" w:cs="Courier New"/>
          <w:sz w:val="20"/>
          <w:szCs w:val="20"/>
        </w:rPr>
        <w:t xml:space="preserve">Utility Company involved: </w:t>
      </w:r>
    </w:p>
    <w:p w14:paraId="0887E2C9" w14:textId="77777777" w:rsidR="00980105" w:rsidRPr="004E2C71" w:rsidRDefault="00980105" w:rsidP="00B00FDA">
      <w:pPr>
        <w:pStyle w:val="Level2"/>
        <w:rPr>
          <w:rFonts w:ascii="Courier New" w:hAnsi="Courier New" w:cs="Courier New"/>
          <w:sz w:val="20"/>
          <w:szCs w:val="20"/>
        </w:rPr>
      </w:pPr>
      <w:r w:rsidRPr="004E2C71">
        <w:rPr>
          <w:rFonts w:ascii="Courier New" w:hAnsi="Courier New" w:cs="Courier New"/>
          <w:sz w:val="20"/>
          <w:szCs w:val="20"/>
        </w:rPr>
        <w:t>1.</w:t>
      </w:r>
      <w:r w:rsidRPr="004E2C71">
        <w:rPr>
          <w:rFonts w:ascii="Courier New" w:hAnsi="Courier New" w:cs="Courier New"/>
          <w:sz w:val="20"/>
          <w:szCs w:val="20"/>
        </w:rPr>
        <w:tab/>
        <w:t xml:space="preserve">Whenever it is required that a connection fee be paid to a public utility provider for new permanent service to the construction project, for such items as water, sewer, electricity, gas or steam, payment of such fee shall be the responsibility of the Government and not the Contractor.  </w:t>
      </w:r>
    </w:p>
    <w:p w14:paraId="6013E766" w14:textId="6B81D973" w:rsidR="00980105" w:rsidRPr="004E2C71" w:rsidRDefault="00B00FDA" w:rsidP="004A0B0B">
      <w:pPr>
        <w:pStyle w:val="Level1"/>
        <w:ind w:hanging="630"/>
        <w:rPr>
          <w:rFonts w:ascii="Courier New" w:hAnsi="Courier New" w:cs="Courier New"/>
          <w:sz w:val="20"/>
          <w:szCs w:val="20"/>
        </w:rPr>
      </w:pPr>
      <w:r>
        <w:rPr>
          <w:rFonts w:ascii="Courier New" w:hAnsi="Courier New" w:cs="Courier New"/>
          <w:sz w:val="20"/>
          <w:szCs w:val="20"/>
        </w:rPr>
        <w:t xml:space="preserve">  G</w:t>
      </w:r>
      <w:r w:rsidR="00980105" w:rsidRPr="004E2C71">
        <w:rPr>
          <w:rFonts w:ascii="Courier New" w:hAnsi="Courier New" w:cs="Courier New"/>
          <w:sz w:val="20"/>
          <w:szCs w:val="20"/>
        </w:rPr>
        <w:t>.</w:t>
      </w:r>
      <w:r w:rsidR="00980105" w:rsidRPr="004E2C71">
        <w:rPr>
          <w:rFonts w:ascii="Courier New" w:hAnsi="Courier New" w:cs="Courier New"/>
          <w:sz w:val="20"/>
          <w:szCs w:val="20"/>
        </w:rPr>
        <w:tab/>
        <w:t xml:space="preserve">Building No. </w:t>
      </w:r>
      <w:r w:rsidR="0039545A">
        <w:rPr>
          <w:rFonts w:ascii="Courier New" w:hAnsi="Courier New" w:cs="Courier New"/>
          <w:sz w:val="20"/>
          <w:szCs w:val="20"/>
          <w:u w:val="single"/>
        </w:rPr>
        <w:t>19</w:t>
      </w:r>
      <w:r w:rsidR="00980105" w:rsidRPr="004E2C71">
        <w:rPr>
          <w:rFonts w:ascii="Courier New" w:hAnsi="Courier New" w:cs="Courier New"/>
          <w:sz w:val="20"/>
          <w:szCs w:val="20"/>
        </w:rPr>
        <w:t xml:space="preserve"> will be </w:t>
      </w:r>
      <w:r w:rsidR="0039545A">
        <w:rPr>
          <w:rFonts w:ascii="Courier New" w:hAnsi="Courier New" w:cs="Courier New"/>
          <w:sz w:val="20"/>
          <w:szCs w:val="20"/>
        </w:rPr>
        <w:t xml:space="preserve">not </w:t>
      </w:r>
      <w:r w:rsidR="00980105" w:rsidRPr="004E2C71">
        <w:rPr>
          <w:rFonts w:ascii="Courier New" w:hAnsi="Courier New" w:cs="Courier New"/>
          <w:sz w:val="20"/>
          <w:szCs w:val="20"/>
        </w:rPr>
        <w:t xml:space="preserve">occupied during performance of work. </w:t>
      </w:r>
    </w:p>
    <w:p w14:paraId="76A11E9A" w14:textId="77777777" w:rsidR="00980105" w:rsidRPr="004E2C71" w:rsidRDefault="00B00FDA">
      <w:pPr>
        <w:pStyle w:val="Level2"/>
        <w:rPr>
          <w:rFonts w:ascii="Courier New" w:hAnsi="Courier New" w:cs="Courier New"/>
          <w:sz w:val="20"/>
          <w:szCs w:val="20"/>
        </w:rPr>
      </w:pPr>
      <w:r>
        <w:rPr>
          <w:rFonts w:ascii="Courier New" w:hAnsi="Courier New" w:cs="Courier New"/>
          <w:sz w:val="20"/>
          <w:szCs w:val="20"/>
        </w:rPr>
        <w:t>1.</w:t>
      </w:r>
      <w:r w:rsidR="00980105" w:rsidRPr="004E2C71">
        <w:rPr>
          <w:rFonts w:ascii="Courier New" w:hAnsi="Courier New" w:cs="Courier New"/>
          <w:sz w:val="20"/>
          <w:szCs w:val="20"/>
        </w:rPr>
        <w:tab/>
        <w:t>Contractor shall take all measures and provide all material necessary for protecting existing equipment and property in affected areas of construction against dust and debris, so that equipment and affected areas to be used in the Medical Centers operations will not be hindered. Contractor shall permit access to Department of</w:t>
      </w:r>
      <w:r>
        <w:rPr>
          <w:rFonts w:ascii="Courier New" w:hAnsi="Courier New" w:cs="Courier New"/>
          <w:sz w:val="20"/>
          <w:szCs w:val="20"/>
        </w:rPr>
        <w:t xml:space="preserve"> </w:t>
      </w:r>
      <w:r w:rsidR="00980105" w:rsidRPr="004E2C71">
        <w:rPr>
          <w:rFonts w:ascii="Courier New" w:hAnsi="Courier New" w:cs="Courier New"/>
          <w:sz w:val="20"/>
          <w:szCs w:val="20"/>
        </w:rPr>
        <w:lastRenderedPageBreak/>
        <w:t>Veterans Affairs personnel and patients through other construction areas which serve as routes of access to such affected areas and equipment.</w:t>
      </w:r>
      <w:r w:rsidR="00DD2A08">
        <w:rPr>
          <w:rFonts w:ascii="Courier New" w:hAnsi="Courier New" w:cs="Courier New"/>
          <w:sz w:val="20"/>
          <w:szCs w:val="20"/>
        </w:rPr>
        <w:t xml:space="preserve">  These routes whether access or egress shall be isolated from the construction area by temporary partitions and have walking surfaces, lighting</w:t>
      </w:r>
      <w:r w:rsidR="00727CC6">
        <w:rPr>
          <w:rFonts w:ascii="Courier New" w:hAnsi="Courier New" w:cs="Courier New"/>
          <w:sz w:val="20"/>
          <w:szCs w:val="20"/>
        </w:rPr>
        <w:t>.</w:t>
      </w:r>
      <w:r w:rsidR="00DD2A08">
        <w:rPr>
          <w:rFonts w:ascii="Courier New" w:hAnsi="Courier New" w:cs="Courier New"/>
          <w:sz w:val="20"/>
          <w:szCs w:val="20"/>
        </w:rPr>
        <w:t xml:space="preserve"> </w:t>
      </w:r>
      <w:proofErr w:type="spellStart"/>
      <w:r w:rsidR="00DD2A08">
        <w:rPr>
          <w:rFonts w:ascii="Courier New" w:hAnsi="Courier New" w:cs="Courier New"/>
          <w:sz w:val="20"/>
          <w:szCs w:val="20"/>
        </w:rPr>
        <w:t>etc</w:t>
      </w:r>
      <w:proofErr w:type="spellEnd"/>
      <w:r w:rsidR="00DD2A08">
        <w:rPr>
          <w:rFonts w:ascii="Courier New" w:hAnsi="Courier New" w:cs="Courier New"/>
          <w:sz w:val="20"/>
          <w:szCs w:val="20"/>
        </w:rPr>
        <w:t xml:space="preserve"> to facilitate patient and staff access.  </w:t>
      </w:r>
      <w:r w:rsidR="00980105" w:rsidRPr="004E2C71">
        <w:rPr>
          <w:rFonts w:ascii="Courier New" w:hAnsi="Courier New" w:cs="Courier New"/>
          <w:sz w:val="20"/>
          <w:szCs w:val="20"/>
        </w:rPr>
        <w:t xml:space="preserve"> Coordinate alteration work in areas occupied by Department of Veterans Affairs so that Medical Center operations will continue during the construction period. </w:t>
      </w:r>
    </w:p>
    <w:p w14:paraId="1E1FDF07" w14:textId="77777777" w:rsidR="00980105" w:rsidRPr="004E2C71" w:rsidRDefault="00727CC6">
      <w:pPr>
        <w:pStyle w:val="Level1"/>
        <w:rPr>
          <w:rFonts w:ascii="Courier New" w:hAnsi="Courier New" w:cs="Courier New"/>
          <w:sz w:val="20"/>
          <w:szCs w:val="20"/>
        </w:rPr>
      </w:pPr>
      <w:r>
        <w:rPr>
          <w:rFonts w:ascii="Courier New" w:hAnsi="Courier New" w:cs="Courier New"/>
          <w:sz w:val="20"/>
          <w:szCs w:val="20"/>
        </w:rPr>
        <w:t>H</w:t>
      </w:r>
      <w:r w:rsidR="00980105" w:rsidRPr="004E2C71">
        <w:rPr>
          <w:rFonts w:ascii="Courier New" w:hAnsi="Courier New" w:cs="Courier New"/>
          <w:sz w:val="20"/>
          <w:szCs w:val="20"/>
        </w:rPr>
        <w:t>.</w:t>
      </w:r>
      <w:r w:rsidR="00980105" w:rsidRPr="004E2C71">
        <w:rPr>
          <w:rFonts w:ascii="Courier New" w:hAnsi="Courier New" w:cs="Courier New"/>
          <w:sz w:val="20"/>
          <w:szCs w:val="20"/>
        </w:rPr>
        <w:tab/>
        <w:t xml:space="preserve">When a building </w:t>
      </w:r>
      <w:r w:rsidR="00CC6D2D">
        <w:rPr>
          <w:rFonts w:ascii="Courier New" w:hAnsi="Courier New" w:cs="Courier New"/>
          <w:sz w:val="20"/>
          <w:szCs w:val="20"/>
        </w:rPr>
        <w:t xml:space="preserve">and/or construction site </w:t>
      </w:r>
      <w:r w:rsidR="00980105" w:rsidRPr="004E2C71">
        <w:rPr>
          <w:rFonts w:ascii="Courier New" w:hAnsi="Courier New" w:cs="Courier New"/>
          <w:sz w:val="20"/>
          <w:szCs w:val="20"/>
        </w:rPr>
        <w:t>is turned over to Contractor, Contractor shall accept entire responsibility</w:t>
      </w:r>
      <w:r w:rsidR="002B3F8A">
        <w:rPr>
          <w:rFonts w:ascii="Courier New" w:hAnsi="Courier New" w:cs="Courier New"/>
          <w:sz w:val="20"/>
          <w:szCs w:val="20"/>
        </w:rPr>
        <w:t xml:space="preserve"> including upkeep and maintenance therefore:</w:t>
      </w:r>
      <w:r w:rsidR="00980105" w:rsidRPr="004E2C71">
        <w:rPr>
          <w:rFonts w:ascii="Courier New" w:hAnsi="Courier New" w:cs="Courier New"/>
          <w:sz w:val="20"/>
          <w:szCs w:val="20"/>
        </w:rPr>
        <w:t xml:space="preserve"> </w:t>
      </w:r>
    </w:p>
    <w:p w14:paraId="47BBC45E" w14:textId="77777777" w:rsidR="00980105" w:rsidRPr="004E2C71" w:rsidRDefault="00980105">
      <w:pPr>
        <w:pStyle w:val="Level2"/>
        <w:rPr>
          <w:rFonts w:ascii="Courier New" w:hAnsi="Courier New" w:cs="Courier New"/>
          <w:sz w:val="20"/>
          <w:szCs w:val="20"/>
        </w:rPr>
      </w:pPr>
      <w:r w:rsidRPr="004E2C71">
        <w:rPr>
          <w:rFonts w:ascii="Courier New" w:hAnsi="Courier New" w:cs="Courier New"/>
          <w:sz w:val="20"/>
          <w:szCs w:val="20"/>
        </w:rPr>
        <w:t>1.</w:t>
      </w:r>
      <w:r w:rsidRPr="004E2C71">
        <w:rPr>
          <w:rFonts w:ascii="Courier New" w:hAnsi="Courier New" w:cs="Courier New"/>
          <w:sz w:val="20"/>
          <w:szCs w:val="20"/>
        </w:rPr>
        <w:tab/>
        <w:t xml:space="preserve">Contractor shall maintain a minimum temperature of 4 degrees C (40 degrees F) at all times, except as otherwise specified. </w:t>
      </w:r>
    </w:p>
    <w:p w14:paraId="0969262A" w14:textId="77777777" w:rsidR="00980105" w:rsidRPr="004E2C71" w:rsidRDefault="00980105">
      <w:pPr>
        <w:pStyle w:val="Level2"/>
        <w:rPr>
          <w:rFonts w:ascii="Courier New" w:hAnsi="Courier New" w:cs="Courier New"/>
          <w:sz w:val="20"/>
          <w:szCs w:val="20"/>
        </w:rPr>
      </w:pPr>
      <w:r w:rsidRPr="004E2C71">
        <w:rPr>
          <w:rFonts w:ascii="Courier New" w:hAnsi="Courier New" w:cs="Courier New"/>
          <w:sz w:val="20"/>
          <w:szCs w:val="20"/>
        </w:rPr>
        <w:t>2.</w:t>
      </w:r>
      <w:r w:rsidRPr="004E2C71">
        <w:rPr>
          <w:rFonts w:ascii="Courier New" w:hAnsi="Courier New" w:cs="Courier New"/>
          <w:sz w:val="20"/>
          <w:szCs w:val="20"/>
        </w:rPr>
        <w:tab/>
        <w:t xml:space="preserve">Contractor shall maintain in operating condition existing fire protection and alarm equipment. In connection with fire alarm equipment, Contractor shall </w:t>
      </w:r>
      <w:proofErr w:type="gramStart"/>
      <w:r w:rsidRPr="004E2C71">
        <w:rPr>
          <w:rFonts w:ascii="Courier New" w:hAnsi="Courier New" w:cs="Courier New"/>
          <w:sz w:val="20"/>
          <w:szCs w:val="20"/>
        </w:rPr>
        <w:t>make arrangements</w:t>
      </w:r>
      <w:proofErr w:type="gramEnd"/>
      <w:r w:rsidRPr="004E2C71">
        <w:rPr>
          <w:rFonts w:ascii="Courier New" w:hAnsi="Courier New" w:cs="Courier New"/>
          <w:sz w:val="20"/>
          <w:szCs w:val="20"/>
        </w:rPr>
        <w:t xml:space="preserve"> for pre</w:t>
      </w:r>
      <w:r w:rsidRPr="004E2C71">
        <w:rPr>
          <w:rFonts w:ascii="Courier New" w:hAnsi="Courier New" w:cs="Courier New"/>
          <w:sz w:val="20"/>
          <w:szCs w:val="20"/>
        </w:rPr>
        <w:noBreakHyphen/>
        <w:t xml:space="preserve">inspection of site with Fire Department or Company (Department of Veterans Affairs or municipal) whichever will be required to respond to an alarm from Contractor's employee or watchman. </w:t>
      </w:r>
    </w:p>
    <w:p w14:paraId="21E9CED5" w14:textId="77777777" w:rsidR="00980105" w:rsidRPr="004E2C71" w:rsidRDefault="004A5B29">
      <w:pPr>
        <w:pStyle w:val="Level1"/>
        <w:rPr>
          <w:rFonts w:ascii="Courier New" w:hAnsi="Courier New" w:cs="Courier New"/>
          <w:sz w:val="20"/>
          <w:szCs w:val="20"/>
        </w:rPr>
      </w:pPr>
      <w:r>
        <w:rPr>
          <w:rFonts w:ascii="Courier New" w:hAnsi="Courier New" w:cs="Courier New"/>
          <w:sz w:val="20"/>
          <w:szCs w:val="20"/>
        </w:rPr>
        <w:t>I</w:t>
      </w:r>
      <w:r w:rsidR="00980105" w:rsidRPr="004E2C71">
        <w:rPr>
          <w:rFonts w:ascii="Courier New" w:hAnsi="Courier New" w:cs="Courier New"/>
          <w:sz w:val="20"/>
          <w:szCs w:val="20"/>
        </w:rPr>
        <w:t>.</w:t>
      </w:r>
      <w:r w:rsidR="00980105" w:rsidRPr="004E2C71">
        <w:rPr>
          <w:rFonts w:ascii="Courier New" w:hAnsi="Courier New" w:cs="Courier New"/>
          <w:sz w:val="20"/>
          <w:szCs w:val="20"/>
        </w:rPr>
        <w:tab/>
        <w:t xml:space="preserve">Utilities Services: Maintain existing utility services for Medical Center at all times. Provide temporary facilities, labor, materials, equipment, connections, and utilities to assure uninterrupted services. Where necessary to cut existing water, steam, gases, sewer or air pipes, or conduits, wires, cables, etc. of utility services or of fire protection systems and communications systems (including telephone), they shall be cut and capped at suitable places where shown; or, in absence of such indication, where directed by </w:t>
      </w:r>
      <w:r w:rsidR="00996EAB">
        <w:rPr>
          <w:rFonts w:ascii="Courier New" w:hAnsi="Courier New" w:cs="Courier New"/>
          <w:sz w:val="20"/>
          <w:szCs w:val="20"/>
        </w:rPr>
        <w:t>COR</w:t>
      </w:r>
      <w:r w:rsidR="00980105" w:rsidRPr="004E2C71">
        <w:rPr>
          <w:rFonts w:ascii="Courier New" w:hAnsi="Courier New" w:cs="Courier New"/>
          <w:sz w:val="20"/>
          <w:szCs w:val="20"/>
        </w:rPr>
        <w:t xml:space="preserve">. </w:t>
      </w:r>
    </w:p>
    <w:p w14:paraId="21B0965A" w14:textId="77777777" w:rsidR="00980105" w:rsidRPr="004E2C71" w:rsidRDefault="00980105">
      <w:pPr>
        <w:pStyle w:val="Level2"/>
        <w:rPr>
          <w:rFonts w:ascii="Courier New" w:hAnsi="Courier New" w:cs="Courier New"/>
          <w:sz w:val="20"/>
          <w:szCs w:val="20"/>
        </w:rPr>
      </w:pPr>
      <w:r w:rsidRPr="004E2C71">
        <w:rPr>
          <w:rFonts w:ascii="Courier New" w:hAnsi="Courier New" w:cs="Courier New"/>
          <w:sz w:val="20"/>
          <w:szCs w:val="20"/>
        </w:rPr>
        <w:t>1.</w:t>
      </w:r>
      <w:r w:rsidRPr="004E2C71">
        <w:rPr>
          <w:rFonts w:ascii="Courier New" w:hAnsi="Courier New" w:cs="Courier New"/>
          <w:sz w:val="20"/>
          <w:szCs w:val="20"/>
        </w:rPr>
        <w:tab/>
        <w:t xml:space="preserve">No utility service such as water, gas, steam, sewers or electricity, or fire protection systems and communications systems may be interrupted without prior approval of </w:t>
      </w:r>
      <w:r w:rsidR="00244172">
        <w:rPr>
          <w:rFonts w:ascii="Courier New" w:hAnsi="Courier New" w:cs="Courier New"/>
          <w:sz w:val="20"/>
          <w:szCs w:val="20"/>
        </w:rPr>
        <w:t>COR</w:t>
      </w:r>
      <w:r w:rsidRPr="004E2C71">
        <w:rPr>
          <w:rFonts w:ascii="Courier New" w:hAnsi="Courier New" w:cs="Courier New"/>
          <w:sz w:val="20"/>
          <w:szCs w:val="20"/>
        </w:rPr>
        <w:t xml:space="preserve">. </w:t>
      </w:r>
      <w:r w:rsidR="00727CC6">
        <w:rPr>
          <w:rFonts w:ascii="Courier New" w:hAnsi="Courier New" w:cs="Courier New"/>
          <w:sz w:val="20"/>
          <w:szCs w:val="20"/>
        </w:rPr>
        <w:t xml:space="preserve"> </w:t>
      </w:r>
      <w:r w:rsidRPr="004E2C71">
        <w:rPr>
          <w:rFonts w:ascii="Courier New" w:hAnsi="Courier New" w:cs="Courier New"/>
          <w:sz w:val="20"/>
          <w:szCs w:val="20"/>
        </w:rPr>
        <w:t xml:space="preserve">Electrical work shall be accomplished with all affected circuits or equipment de-energized. When an electrical outage cannot be accomplished, work on any energized circuits or equipment shall not commence without </w:t>
      </w:r>
      <w:r w:rsidR="00CC6D2D">
        <w:rPr>
          <w:rFonts w:ascii="Courier New" w:hAnsi="Courier New" w:cs="Courier New"/>
          <w:sz w:val="20"/>
          <w:szCs w:val="20"/>
        </w:rPr>
        <w:t xml:space="preserve">a detailed work plan, </w:t>
      </w:r>
      <w:r w:rsidRPr="004E2C71">
        <w:rPr>
          <w:rFonts w:ascii="Courier New" w:hAnsi="Courier New" w:cs="Courier New"/>
          <w:sz w:val="20"/>
          <w:szCs w:val="20"/>
        </w:rPr>
        <w:t xml:space="preserve">the Medical Center Director’s prior knowledge </w:t>
      </w:r>
      <w:r w:rsidRPr="004E2C71">
        <w:rPr>
          <w:rFonts w:ascii="Courier New" w:hAnsi="Courier New" w:cs="Courier New"/>
          <w:sz w:val="20"/>
          <w:szCs w:val="20"/>
        </w:rPr>
        <w:lastRenderedPageBreak/>
        <w:t xml:space="preserve">and written approval. </w:t>
      </w:r>
      <w:r w:rsidR="00727CC6">
        <w:rPr>
          <w:rFonts w:ascii="Courier New" w:hAnsi="Courier New" w:cs="Courier New"/>
          <w:sz w:val="20"/>
          <w:szCs w:val="20"/>
        </w:rPr>
        <w:t xml:space="preserve"> </w:t>
      </w:r>
      <w:r w:rsidRPr="004E2C71">
        <w:rPr>
          <w:rFonts w:ascii="Courier New" w:hAnsi="Courier New" w:cs="Courier New"/>
          <w:sz w:val="20"/>
          <w:szCs w:val="20"/>
        </w:rPr>
        <w:t>Refer to specification Section</w:t>
      </w:r>
      <w:r w:rsidR="00496B23" w:rsidRPr="004E2C71">
        <w:rPr>
          <w:rFonts w:ascii="Courier New" w:hAnsi="Courier New" w:cs="Courier New"/>
          <w:sz w:val="20"/>
          <w:szCs w:val="20"/>
        </w:rPr>
        <w:t>s</w:t>
      </w:r>
      <w:r w:rsidR="00034190" w:rsidRPr="004E2C71">
        <w:rPr>
          <w:rFonts w:ascii="Courier New" w:hAnsi="Courier New" w:cs="Courier New"/>
          <w:sz w:val="20"/>
          <w:szCs w:val="20"/>
        </w:rPr>
        <w:t xml:space="preserve"> 26 05 11, REQUIREMENTS FOR ELECTRICAL INSTALLATIONS, 27 05 11 REQUIREMENTS</w:t>
      </w:r>
      <w:r w:rsidR="00B3110A" w:rsidRPr="004E2C71">
        <w:rPr>
          <w:rFonts w:ascii="Courier New" w:hAnsi="Courier New" w:cs="Courier New"/>
          <w:sz w:val="20"/>
          <w:szCs w:val="20"/>
        </w:rPr>
        <w:t xml:space="preserve"> FOR COMMUNICATIONS INSTALLATIONS and 28 05 </w:t>
      </w:r>
      <w:r w:rsidR="00B512A5">
        <w:rPr>
          <w:rFonts w:ascii="Courier New" w:hAnsi="Courier New" w:cs="Courier New"/>
          <w:sz w:val="20"/>
          <w:szCs w:val="20"/>
        </w:rPr>
        <w:t>00</w:t>
      </w:r>
      <w:r w:rsidR="00B3110A" w:rsidRPr="004E2C71">
        <w:rPr>
          <w:rFonts w:ascii="Courier New" w:hAnsi="Courier New" w:cs="Courier New"/>
          <w:sz w:val="20"/>
          <w:szCs w:val="20"/>
        </w:rPr>
        <w:t xml:space="preserve">, </w:t>
      </w:r>
      <w:r w:rsidR="00B512A5">
        <w:rPr>
          <w:rFonts w:ascii="Courier New" w:hAnsi="Courier New" w:cs="Courier New"/>
          <w:sz w:val="20"/>
          <w:szCs w:val="20"/>
        </w:rPr>
        <w:t>COMMON WORK RESULTS FOR ELECTRONIC SAFETY AND SECURITY</w:t>
      </w:r>
      <w:r w:rsidRPr="004E2C71">
        <w:rPr>
          <w:rFonts w:ascii="Courier New" w:hAnsi="Courier New" w:cs="Courier New"/>
          <w:sz w:val="20"/>
          <w:szCs w:val="20"/>
        </w:rPr>
        <w:t xml:space="preserve"> for additional requirements.</w:t>
      </w:r>
    </w:p>
    <w:p w14:paraId="0E84AD6D" w14:textId="77777777" w:rsidR="00980105" w:rsidRPr="004E2C71" w:rsidRDefault="00980105">
      <w:pPr>
        <w:pStyle w:val="Level2"/>
        <w:rPr>
          <w:rFonts w:ascii="Courier New" w:hAnsi="Courier New" w:cs="Courier New"/>
          <w:sz w:val="20"/>
          <w:szCs w:val="20"/>
        </w:rPr>
      </w:pPr>
      <w:r w:rsidRPr="004E2C71">
        <w:rPr>
          <w:rFonts w:ascii="Courier New" w:hAnsi="Courier New" w:cs="Courier New"/>
          <w:sz w:val="20"/>
          <w:szCs w:val="20"/>
        </w:rPr>
        <w:t>2.</w:t>
      </w:r>
      <w:r w:rsidRPr="004E2C71">
        <w:rPr>
          <w:rFonts w:ascii="Courier New" w:hAnsi="Courier New" w:cs="Courier New"/>
          <w:sz w:val="20"/>
          <w:szCs w:val="20"/>
        </w:rPr>
        <w:tab/>
        <w:t xml:space="preserve">Contractor shall submit a request to interrupt any such services to </w:t>
      </w:r>
      <w:r w:rsidR="00F55BC8">
        <w:rPr>
          <w:rFonts w:ascii="Courier New" w:hAnsi="Courier New" w:cs="Courier New"/>
          <w:sz w:val="20"/>
          <w:szCs w:val="20"/>
        </w:rPr>
        <w:t>COR</w:t>
      </w:r>
      <w:r w:rsidR="007A3171">
        <w:rPr>
          <w:rFonts w:ascii="Courier New" w:hAnsi="Courier New" w:cs="Courier New"/>
          <w:sz w:val="20"/>
          <w:szCs w:val="20"/>
        </w:rPr>
        <w:t>,</w:t>
      </w:r>
      <w:r w:rsidRPr="004E2C71">
        <w:rPr>
          <w:rFonts w:ascii="Courier New" w:hAnsi="Courier New" w:cs="Courier New"/>
          <w:sz w:val="20"/>
          <w:szCs w:val="20"/>
        </w:rPr>
        <w:t xml:space="preserve"> in writing, </w:t>
      </w:r>
      <w:r w:rsidR="00CC6D2D">
        <w:rPr>
          <w:rFonts w:ascii="Courier New" w:hAnsi="Courier New" w:cs="Courier New"/>
          <w:sz w:val="20"/>
          <w:szCs w:val="20"/>
        </w:rPr>
        <w:t xml:space="preserve">7 days </w:t>
      </w:r>
      <w:r w:rsidR="007A3171">
        <w:rPr>
          <w:rFonts w:ascii="Courier New" w:hAnsi="Courier New" w:cs="Courier New"/>
          <w:sz w:val="20"/>
          <w:szCs w:val="20"/>
        </w:rPr>
        <w:t>i</w:t>
      </w:r>
      <w:r w:rsidRPr="004E2C71">
        <w:rPr>
          <w:rFonts w:ascii="Courier New" w:hAnsi="Courier New" w:cs="Courier New"/>
          <w:sz w:val="20"/>
          <w:szCs w:val="20"/>
        </w:rPr>
        <w:t xml:space="preserve">n advance of proposed interruption. Request shall state reason, date, exact time of, and approximate duration of such interruption. </w:t>
      </w:r>
    </w:p>
    <w:p w14:paraId="12FDE0F4" w14:textId="77777777" w:rsidR="00980105" w:rsidRPr="004E2C71" w:rsidRDefault="00980105">
      <w:pPr>
        <w:pStyle w:val="Level2"/>
        <w:rPr>
          <w:rFonts w:ascii="Courier New" w:hAnsi="Courier New" w:cs="Courier New"/>
          <w:sz w:val="20"/>
          <w:szCs w:val="20"/>
        </w:rPr>
      </w:pPr>
      <w:r w:rsidRPr="004E2C71">
        <w:rPr>
          <w:rFonts w:ascii="Courier New" w:hAnsi="Courier New" w:cs="Courier New"/>
          <w:sz w:val="20"/>
          <w:szCs w:val="20"/>
        </w:rPr>
        <w:t>3.</w:t>
      </w:r>
      <w:r w:rsidRPr="004E2C71">
        <w:rPr>
          <w:rFonts w:ascii="Courier New" w:hAnsi="Courier New" w:cs="Courier New"/>
          <w:sz w:val="20"/>
          <w:szCs w:val="20"/>
        </w:rPr>
        <w:tab/>
        <w:t xml:space="preserve">Contractor will be advised (in writing) of approval of request, or of which other date and/or time such interruption will cause least inconvenience to operations of Medical Center. </w:t>
      </w:r>
      <w:r w:rsidR="007A3171">
        <w:rPr>
          <w:rFonts w:ascii="Courier New" w:hAnsi="Courier New" w:cs="Courier New"/>
          <w:sz w:val="20"/>
          <w:szCs w:val="20"/>
        </w:rPr>
        <w:t xml:space="preserve"> </w:t>
      </w:r>
      <w:r w:rsidRPr="004E2C71">
        <w:rPr>
          <w:rFonts w:ascii="Courier New" w:hAnsi="Courier New" w:cs="Courier New"/>
          <w:sz w:val="20"/>
          <w:szCs w:val="20"/>
        </w:rPr>
        <w:t xml:space="preserve">Interruption time approved by Medical Center may occur at other than Contractor's normal working hours. </w:t>
      </w:r>
    </w:p>
    <w:p w14:paraId="30ABA684" w14:textId="77777777" w:rsidR="00980105" w:rsidRPr="004E2C71" w:rsidRDefault="00980105">
      <w:pPr>
        <w:pStyle w:val="Level2"/>
        <w:rPr>
          <w:rFonts w:ascii="Courier New" w:hAnsi="Courier New" w:cs="Courier New"/>
          <w:sz w:val="20"/>
          <w:szCs w:val="20"/>
        </w:rPr>
      </w:pPr>
      <w:r w:rsidRPr="004E2C71">
        <w:rPr>
          <w:rFonts w:ascii="Courier New" w:hAnsi="Courier New" w:cs="Courier New"/>
          <w:sz w:val="20"/>
          <w:szCs w:val="20"/>
        </w:rPr>
        <w:t>4.</w:t>
      </w:r>
      <w:r w:rsidRPr="004E2C71">
        <w:rPr>
          <w:rFonts w:ascii="Courier New" w:hAnsi="Courier New" w:cs="Courier New"/>
          <w:sz w:val="20"/>
          <w:szCs w:val="20"/>
        </w:rPr>
        <w:tab/>
        <w:t xml:space="preserve">Major interruptions of any system must be requested, in writing, at least 15 calendar days prior to the desired time and shall be performed as directed by the </w:t>
      </w:r>
      <w:r w:rsidR="00B948CC">
        <w:rPr>
          <w:rFonts w:ascii="Courier New" w:hAnsi="Courier New" w:cs="Courier New"/>
          <w:sz w:val="20"/>
          <w:szCs w:val="20"/>
        </w:rPr>
        <w:t>COR</w:t>
      </w:r>
      <w:r w:rsidRPr="004E2C71">
        <w:rPr>
          <w:rFonts w:ascii="Courier New" w:hAnsi="Courier New" w:cs="Courier New"/>
          <w:sz w:val="20"/>
          <w:szCs w:val="20"/>
        </w:rPr>
        <w:t xml:space="preserve">. </w:t>
      </w:r>
    </w:p>
    <w:p w14:paraId="441FE06F" w14:textId="77777777" w:rsidR="00980105" w:rsidRPr="004E2C71" w:rsidRDefault="00980105">
      <w:pPr>
        <w:pStyle w:val="Level2"/>
        <w:rPr>
          <w:rFonts w:ascii="Courier New" w:hAnsi="Courier New" w:cs="Courier New"/>
          <w:sz w:val="20"/>
          <w:szCs w:val="20"/>
        </w:rPr>
      </w:pPr>
      <w:r w:rsidRPr="004E2C71">
        <w:rPr>
          <w:rFonts w:ascii="Courier New" w:hAnsi="Courier New" w:cs="Courier New"/>
          <w:sz w:val="20"/>
          <w:szCs w:val="20"/>
        </w:rPr>
        <w:t>5.</w:t>
      </w:r>
      <w:r w:rsidRPr="004E2C71">
        <w:rPr>
          <w:rFonts w:ascii="Courier New" w:hAnsi="Courier New" w:cs="Courier New"/>
          <w:sz w:val="20"/>
          <w:szCs w:val="20"/>
        </w:rPr>
        <w:tab/>
        <w:t xml:space="preserve">In case of a contract construction emergency, service will be interrupted on approval of </w:t>
      </w:r>
      <w:r w:rsidR="00F55BC8">
        <w:rPr>
          <w:rFonts w:ascii="Courier New" w:hAnsi="Courier New" w:cs="Courier New"/>
          <w:sz w:val="20"/>
          <w:szCs w:val="20"/>
        </w:rPr>
        <w:t>COR</w:t>
      </w:r>
      <w:r w:rsidRPr="004E2C71">
        <w:rPr>
          <w:rFonts w:ascii="Courier New" w:hAnsi="Courier New" w:cs="Courier New"/>
          <w:sz w:val="20"/>
          <w:szCs w:val="20"/>
        </w:rPr>
        <w:t xml:space="preserve">. </w:t>
      </w:r>
      <w:r w:rsidR="007A3171">
        <w:rPr>
          <w:rFonts w:ascii="Courier New" w:hAnsi="Courier New" w:cs="Courier New"/>
          <w:sz w:val="20"/>
          <w:szCs w:val="20"/>
        </w:rPr>
        <w:t xml:space="preserve"> </w:t>
      </w:r>
      <w:r w:rsidRPr="004E2C71">
        <w:rPr>
          <w:rFonts w:ascii="Courier New" w:hAnsi="Courier New" w:cs="Courier New"/>
          <w:sz w:val="20"/>
          <w:szCs w:val="20"/>
        </w:rPr>
        <w:t xml:space="preserve">Such approval will be confirmed in writing as soon as practical. </w:t>
      </w:r>
    </w:p>
    <w:p w14:paraId="15F1CAEF" w14:textId="77777777" w:rsidR="00980105" w:rsidRPr="004E2C71" w:rsidRDefault="00980105">
      <w:pPr>
        <w:pStyle w:val="Level2"/>
        <w:rPr>
          <w:rFonts w:ascii="Courier New" w:hAnsi="Courier New" w:cs="Courier New"/>
          <w:sz w:val="20"/>
          <w:szCs w:val="20"/>
        </w:rPr>
      </w:pPr>
      <w:r w:rsidRPr="004E2C71">
        <w:rPr>
          <w:rFonts w:ascii="Courier New" w:hAnsi="Courier New" w:cs="Courier New"/>
          <w:sz w:val="20"/>
          <w:szCs w:val="20"/>
        </w:rPr>
        <w:t>6.</w:t>
      </w:r>
      <w:r w:rsidRPr="004E2C71">
        <w:rPr>
          <w:rFonts w:ascii="Courier New" w:hAnsi="Courier New" w:cs="Courier New"/>
          <w:sz w:val="20"/>
          <w:szCs w:val="20"/>
        </w:rPr>
        <w:tab/>
        <w:t xml:space="preserve">Whenever it is required that a connection fee be paid to a public utility provider for new permanent service to the construction project, for such items as water, sewer, electricity, gas or steam, payment of such fee shall be the responsibility of the Government and not the Contractor. </w:t>
      </w:r>
    </w:p>
    <w:p w14:paraId="7802E6AC" w14:textId="77777777" w:rsidR="00980105" w:rsidRPr="004E2C71" w:rsidRDefault="004A5B29">
      <w:pPr>
        <w:pStyle w:val="Level1"/>
        <w:rPr>
          <w:rFonts w:ascii="Courier New" w:hAnsi="Courier New" w:cs="Courier New"/>
          <w:sz w:val="20"/>
          <w:szCs w:val="20"/>
        </w:rPr>
      </w:pPr>
      <w:r>
        <w:rPr>
          <w:rFonts w:ascii="Courier New" w:hAnsi="Courier New" w:cs="Courier New"/>
          <w:sz w:val="20"/>
          <w:szCs w:val="20"/>
        </w:rPr>
        <w:t>J</w:t>
      </w:r>
      <w:r w:rsidR="00980105" w:rsidRPr="004E2C71">
        <w:rPr>
          <w:rFonts w:ascii="Courier New" w:hAnsi="Courier New" w:cs="Courier New"/>
          <w:sz w:val="20"/>
          <w:szCs w:val="20"/>
        </w:rPr>
        <w:t>.</w:t>
      </w:r>
      <w:r w:rsidR="00980105" w:rsidRPr="004E2C71">
        <w:rPr>
          <w:rFonts w:ascii="Courier New" w:hAnsi="Courier New" w:cs="Courier New"/>
          <w:sz w:val="20"/>
          <w:szCs w:val="20"/>
        </w:rPr>
        <w:tab/>
        <w:t>Abandoned Lines: All service lines such as wires, cables, conduits, ducts, pipes and the like, and their hangers or supports, which are to be abandoned but are not required to be entirely removed, shall be sealed, capped or plugged</w:t>
      </w:r>
      <w:r w:rsidR="00CC6D2D">
        <w:rPr>
          <w:rFonts w:ascii="Courier New" w:hAnsi="Courier New" w:cs="Courier New"/>
          <w:sz w:val="20"/>
          <w:szCs w:val="20"/>
        </w:rPr>
        <w:t xml:space="preserve"> at the main, branch or panel they originate from</w:t>
      </w:r>
      <w:r w:rsidR="00980105" w:rsidRPr="004E2C71">
        <w:rPr>
          <w:rFonts w:ascii="Courier New" w:hAnsi="Courier New" w:cs="Courier New"/>
          <w:sz w:val="20"/>
          <w:szCs w:val="20"/>
        </w:rPr>
        <w:t xml:space="preserve">. The lines shall not be capped in finished areas, but shall be removed and sealed, capped or </w:t>
      </w:r>
      <w:proofErr w:type="gramStart"/>
      <w:r w:rsidR="00980105" w:rsidRPr="004E2C71">
        <w:rPr>
          <w:rFonts w:ascii="Courier New" w:hAnsi="Courier New" w:cs="Courier New"/>
          <w:sz w:val="20"/>
          <w:szCs w:val="20"/>
        </w:rPr>
        <w:t>plugged in</w:t>
      </w:r>
      <w:proofErr w:type="gramEnd"/>
      <w:r w:rsidR="00980105" w:rsidRPr="004E2C71">
        <w:rPr>
          <w:rFonts w:ascii="Courier New" w:hAnsi="Courier New" w:cs="Courier New"/>
          <w:sz w:val="20"/>
          <w:szCs w:val="20"/>
        </w:rPr>
        <w:t xml:space="preserve"> ceilings, within furred spaces, in unfinished areas, or within walls or partitions; so that they are completely behind the finished surfaces. </w:t>
      </w:r>
    </w:p>
    <w:p w14:paraId="22584900" w14:textId="77777777" w:rsidR="00980105" w:rsidRPr="004E2C71" w:rsidRDefault="004A5B29">
      <w:pPr>
        <w:pStyle w:val="Level1"/>
        <w:rPr>
          <w:rFonts w:ascii="Courier New" w:hAnsi="Courier New" w:cs="Courier New"/>
          <w:sz w:val="20"/>
          <w:szCs w:val="20"/>
        </w:rPr>
      </w:pPr>
      <w:r>
        <w:rPr>
          <w:rFonts w:ascii="Courier New" w:hAnsi="Courier New" w:cs="Courier New"/>
          <w:sz w:val="20"/>
          <w:szCs w:val="20"/>
        </w:rPr>
        <w:lastRenderedPageBreak/>
        <w:t>K</w:t>
      </w:r>
      <w:r w:rsidR="00980105" w:rsidRPr="004E2C71">
        <w:rPr>
          <w:rFonts w:ascii="Courier New" w:hAnsi="Courier New" w:cs="Courier New"/>
          <w:sz w:val="20"/>
          <w:szCs w:val="20"/>
        </w:rPr>
        <w:t>.</w:t>
      </w:r>
      <w:r w:rsidR="00980105" w:rsidRPr="004E2C71">
        <w:rPr>
          <w:rFonts w:ascii="Courier New" w:hAnsi="Courier New" w:cs="Courier New"/>
          <w:sz w:val="20"/>
          <w:szCs w:val="20"/>
        </w:rPr>
        <w:tab/>
        <w:t xml:space="preserve">Coordinate the work for this contract with other construction operations as directed by </w:t>
      </w:r>
      <w:r w:rsidR="00AC27AC">
        <w:rPr>
          <w:rFonts w:ascii="Courier New" w:hAnsi="Courier New" w:cs="Courier New"/>
          <w:sz w:val="20"/>
          <w:szCs w:val="20"/>
        </w:rPr>
        <w:t>COR</w:t>
      </w:r>
      <w:r w:rsidR="00980105" w:rsidRPr="004E2C71">
        <w:rPr>
          <w:rFonts w:ascii="Courier New" w:hAnsi="Courier New" w:cs="Courier New"/>
          <w:sz w:val="20"/>
          <w:szCs w:val="20"/>
        </w:rPr>
        <w:t xml:space="preserve">. This includes the scheduling of traffic and the use of roadways, as specified in Article, USE OF ROADWAYS. </w:t>
      </w:r>
    </w:p>
    <w:p w14:paraId="2FF549DC" w14:textId="77777777" w:rsidR="00980105" w:rsidRPr="00D82E99" w:rsidRDefault="00FD7A10" w:rsidP="00D82E99">
      <w:pPr>
        <w:pStyle w:val="ArticleB"/>
        <w:rPr>
          <w:rFonts w:ascii="Courier New" w:hAnsi="Courier New" w:cs="Courier New"/>
          <w:sz w:val="20"/>
          <w:szCs w:val="20"/>
        </w:rPr>
      </w:pPr>
      <w:bookmarkStart w:id="21" w:name="_Toc489429300"/>
      <w:bookmarkStart w:id="22" w:name="_Toc353979463"/>
      <w:bookmarkStart w:id="23" w:name="_Toc386548184"/>
      <w:bookmarkStart w:id="24" w:name="_Toc386552575"/>
      <w:r w:rsidRPr="00D82E99">
        <w:rPr>
          <w:rFonts w:ascii="Courier New" w:hAnsi="Courier New" w:cs="Courier New"/>
          <w:sz w:val="20"/>
          <w:szCs w:val="20"/>
        </w:rPr>
        <w:t>1.</w:t>
      </w:r>
      <w:r w:rsidR="00D82E99" w:rsidRPr="00D82E99">
        <w:rPr>
          <w:rFonts w:ascii="Courier New" w:hAnsi="Courier New" w:cs="Courier New"/>
          <w:sz w:val="20"/>
          <w:szCs w:val="20"/>
        </w:rPr>
        <w:t>7</w:t>
      </w:r>
      <w:r w:rsidR="00980105" w:rsidRPr="00D82E99">
        <w:rPr>
          <w:rFonts w:ascii="Courier New" w:hAnsi="Courier New" w:cs="Courier New"/>
          <w:sz w:val="20"/>
          <w:szCs w:val="20"/>
        </w:rPr>
        <w:t xml:space="preserve"> ALTERATIONS</w:t>
      </w:r>
      <w:bookmarkEnd w:id="21"/>
      <w:bookmarkEnd w:id="22"/>
      <w:bookmarkEnd w:id="23"/>
      <w:bookmarkEnd w:id="24"/>
      <w:r w:rsidR="00980105" w:rsidRPr="00D82E99">
        <w:rPr>
          <w:rFonts w:ascii="Courier New" w:hAnsi="Courier New" w:cs="Courier New"/>
          <w:sz w:val="20"/>
          <w:szCs w:val="20"/>
        </w:rPr>
        <w:t xml:space="preserve"> </w:t>
      </w:r>
    </w:p>
    <w:p w14:paraId="701F53FC" w14:textId="66A2902F" w:rsidR="00980105" w:rsidRPr="004E2C71" w:rsidRDefault="00980105">
      <w:pPr>
        <w:pStyle w:val="Level1"/>
        <w:rPr>
          <w:rFonts w:ascii="Courier New" w:hAnsi="Courier New" w:cs="Courier New"/>
          <w:sz w:val="20"/>
          <w:szCs w:val="20"/>
        </w:rPr>
      </w:pPr>
      <w:r w:rsidRPr="004E2C71">
        <w:rPr>
          <w:rFonts w:ascii="Courier New" w:hAnsi="Courier New" w:cs="Courier New"/>
          <w:sz w:val="20"/>
          <w:szCs w:val="20"/>
        </w:rPr>
        <w:t>A.</w:t>
      </w:r>
      <w:r w:rsidRPr="004E2C71">
        <w:rPr>
          <w:rFonts w:ascii="Courier New" w:hAnsi="Courier New" w:cs="Courier New"/>
          <w:sz w:val="20"/>
          <w:szCs w:val="20"/>
        </w:rPr>
        <w:tab/>
        <w:t xml:space="preserve">Survey: Before any work is started, the Contractor shall make a thorough survey with the </w:t>
      </w:r>
      <w:r w:rsidR="00EF1A1A">
        <w:rPr>
          <w:rFonts w:ascii="Courier New" w:hAnsi="Courier New" w:cs="Courier New"/>
          <w:sz w:val="20"/>
          <w:szCs w:val="20"/>
        </w:rPr>
        <w:t xml:space="preserve">COR </w:t>
      </w:r>
      <w:r w:rsidR="002E54F6">
        <w:rPr>
          <w:rFonts w:ascii="Courier New" w:hAnsi="Courier New" w:cs="Courier New"/>
          <w:sz w:val="20"/>
          <w:szCs w:val="20"/>
        </w:rPr>
        <w:t>o</w:t>
      </w:r>
      <w:r w:rsidRPr="004E2C71">
        <w:rPr>
          <w:rFonts w:ascii="Courier New" w:hAnsi="Courier New" w:cs="Courier New"/>
          <w:sz w:val="20"/>
          <w:szCs w:val="20"/>
        </w:rPr>
        <w:t xml:space="preserve">f area of </w:t>
      </w:r>
      <w:r w:rsidR="002E54F6">
        <w:rPr>
          <w:rFonts w:ascii="Courier New" w:hAnsi="Courier New" w:cs="Courier New"/>
          <w:sz w:val="20"/>
          <w:szCs w:val="20"/>
        </w:rPr>
        <w:t>B</w:t>
      </w:r>
      <w:r w:rsidRPr="004E2C71">
        <w:rPr>
          <w:rFonts w:ascii="Courier New" w:hAnsi="Courier New" w:cs="Courier New"/>
          <w:sz w:val="20"/>
          <w:szCs w:val="20"/>
        </w:rPr>
        <w:t>uilding</w:t>
      </w:r>
      <w:r w:rsidR="002E54F6">
        <w:rPr>
          <w:rFonts w:ascii="Courier New" w:hAnsi="Courier New" w:cs="Courier New"/>
          <w:sz w:val="20"/>
          <w:szCs w:val="20"/>
        </w:rPr>
        <w:t xml:space="preserve"> </w:t>
      </w:r>
      <w:r w:rsidR="0039545A">
        <w:rPr>
          <w:rFonts w:ascii="Courier New" w:hAnsi="Courier New" w:cs="Courier New"/>
          <w:sz w:val="20"/>
          <w:szCs w:val="20"/>
        </w:rPr>
        <w:t>19</w:t>
      </w:r>
      <w:r w:rsidRPr="004E2C71">
        <w:rPr>
          <w:rFonts w:ascii="Courier New" w:hAnsi="Courier New" w:cs="Courier New"/>
          <w:sz w:val="20"/>
          <w:szCs w:val="20"/>
        </w:rPr>
        <w:t xml:space="preserve"> in which alterations occur and areas which are anticipated routes of access, and furnish a report, signed by both</w:t>
      </w:r>
      <w:r w:rsidR="002E54F6">
        <w:rPr>
          <w:rFonts w:ascii="Courier New" w:hAnsi="Courier New" w:cs="Courier New"/>
          <w:sz w:val="20"/>
          <w:szCs w:val="20"/>
        </w:rPr>
        <w:t xml:space="preserve"> </w:t>
      </w:r>
      <w:r w:rsidRPr="004E2C71">
        <w:rPr>
          <w:rFonts w:ascii="Courier New" w:hAnsi="Courier New" w:cs="Courier New"/>
          <w:sz w:val="20"/>
          <w:szCs w:val="20"/>
        </w:rPr>
        <w:t xml:space="preserve">to the Contracting Officer. </w:t>
      </w:r>
      <w:r w:rsidR="002E54F6">
        <w:rPr>
          <w:rFonts w:ascii="Courier New" w:hAnsi="Courier New" w:cs="Courier New"/>
          <w:sz w:val="20"/>
          <w:szCs w:val="20"/>
        </w:rPr>
        <w:t xml:space="preserve"> </w:t>
      </w:r>
      <w:r w:rsidRPr="004E2C71">
        <w:rPr>
          <w:rFonts w:ascii="Courier New" w:hAnsi="Courier New" w:cs="Courier New"/>
          <w:sz w:val="20"/>
          <w:szCs w:val="20"/>
        </w:rPr>
        <w:t>This report shall list by rooms and spaces:</w:t>
      </w:r>
    </w:p>
    <w:p w14:paraId="7CE5ED4B" w14:textId="77777777" w:rsidR="002E54F6" w:rsidRDefault="00980105">
      <w:pPr>
        <w:pStyle w:val="Level2"/>
        <w:rPr>
          <w:rFonts w:ascii="Courier New" w:hAnsi="Courier New" w:cs="Courier New"/>
          <w:sz w:val="20"/>
          <w:szCs w:val="20"/>
        </w:rPr>
      </w:pPr>
      <w:r w:rsidRPr="004E2C71">
        <w:rPr>
          <w:rFonts w:ascii="Courier New" w:hAnsi="Courier New" w:cs="Courier New"/>
          <w:sz w:val="20"/>
          <w:szCs w:val="20"/>
        </w:rPr>
        <w:t>1.</w:t>
      </w:r>
      <w:r w:rsidRPr="004E2C71">
        <w:rPr>
          <w:rFonts w:ascii="Courier New" w:hAnsi="Courier New" w:cs="Courier New"/>
          <w:sz w:val="20"/>
          <w:szCs w:val="20"/>
        </w:rPr>
        <w:tab/>
        <w:t xml:space="preserve">Existing condition and types of resilient flooring, doors, windows, </w:t>
      </w:r>
      <w:proofErr w:type="gramStart"/>
      <w:r w:rsidRPr="004E2C71">
        <w:rPr>
          <w:rFonts w:ascii="Courier New" w:hAnsi="Courier New" w:cs="Courier New"/>
          <w:sz w:val="20"/>
          <w:szCs w:val="20"/>
        </w:rPr>
        <w:t>walls</w:t>
      </w:r>
      <w:proofErr w:type="gramEnd"/>
      <w:r w:rsidRPr="004E2C71">
        <w:rPr>
          <w:rFonts w:ascii="Courier New" w:hAnsi="Courier New" w:cs="Courier New"/>
          <w:sz w:val="20"/>
          <w:szCs w:val="20"/>
        </w:rPr>
        <w:t xml:space="preserve"> and other surfaces not required to be altered throughout // affected areas of </w:t>
      </w:r>
      <w:r w:rsidR="002E54F6">
        <w:rPr>
          <w:rFonts w:ascii="Courier New" w:hAnsi="Courier New" w:cs="Courier New"/>
          <w:sz w:val="20"/>
          <w:szCs w:val="20"/>
        </w:rPr>
        <w:t>B</w:t>
      </w:r>
      <w:r w:rsidRPr="004E2C71">
        <w:rPr>
          <w:rFonts w:ascii="Courier New" w:hAnsi="Courier New" w:cs="Courier New"/>
          <w:sz w:val="20"/>
          <w:szCs w:val="20"/>
        </w:rPr>
        <w:t>uilding</w:t>
      </w:r>
      <w:r w:rsidR="002E54F6">
        <w:rPr>
          <w:rFonts w:ascii="Courier New" w:hAnsi="Courier New" w:cs="Courier New"/>
          <w:sz w:val="20"/>
          <w:szCs w:val="20"/>
        </w:rPr>
        <w:t xml:space="preserve"> 4.</w:t>
      </w:r>
    </w:p>
    <w:p w14:paraId="1BCD551A" w14:textId="77777777" w:rsidR="00980105" w:rsidRPr="004E2C71" w:rsidRDefault="002E54F6">
      <w:pPr>
        <w:pStyle w:val="Level2"/>
        <w:rPr>
          <w:rFonts w:ascii="Courier New" w:hAnsi="Courier New" w:cs="Courier New"/>
          <w:sz w:val="20"/>
          <w:szCs w:val="20"/>
        </w:rPr>
      </w:pPr>
      <w:r>
        <w:rPr>
          <w:rFonts w:ascii="Courier New" w:hAnsi="Courier New" w:cs="Courier New"/>
          <w:sz w:val="20"/>
          <w:szCs w:val="20"/>
        </w:rPr>
        <w:t>2</w:t>
      </w:r>
      <w:r w:rsidR="00980105" w:rsidRPr="004E2C71">
        <w:rPr>
          <w:rFonts w:ascii="Courier New" w:hAnsi="Courier New" w:cs="Courier New"/>
          <w:sz w:val="20"/>
          <w:szCs w:val="20"/>
        </w:rPr>
        <w:t>.</w:t>
      </w:r>
      <w:r w:rsidR="00980105" w:rsidRPr="004E2C71">
        <w:rPr>
          <w:rFonts w:ascii="Courier New" w:hAnsi="Courier New" w:cs="Courier New"/>
          <w:sz w:val="20"/>
          <w:szCs w:val="20"/>
        </w:rPr>
        <w:tab/>
        <w:t>Existence and conditions of items such as plumbing fixtures and accessories, electrical fixtures, equipment, venetian blinds, shades, etc., required by drawings to be either reused or relocated, or both.</w:t>
      </w:r>
    </w:p>
    <w:p w14:paraId="2F468DDA" w14:textId="77777777" w:rsidR="00980105" w:rsidRPr="004E2C71" w:rsidRDefault="00980105">
      <w:pPr>
        <w:pStyle w:val="Level2"/>
        <w:rPr>
          <w:rFonts w:ascii="Courier New" w:hAnsi="Courier New" w:cs="Courier New"/>
          <w:sz w:val="20"/>
          <w:szCs w:val="20"/>
        </w:rPr>
      </w:pPr>
      <w:r w:rsidRPr="004E2C71">
        <w:rPr>
          <w:rFonts w:ascii="Courier New" w:hAnsi="Courier New" w:cs="Courier New"/>
          <w:sz w:val="20"/>
          <w:szCs w:val="20"/>
        </w:rPr>
        <w:t>3.</w:t>
      </w:r>
      <w:r w:rsidRPr="004E2C71">
        <w:rPr>
          <w:rFonts w:ascii="Courier New" w:hAnsi="Courier New" w:cs="Courier New"/>
          <w:sz w:val="20"/>
          <w:szCs w:val="20"/>
        </w:rPr>
        <w:tab/>
        <w:t xml:space="preserve">Shall note any discrepancies between drawings and existing conditions at site. </w:t>
      </w:r>
    </w:p>
    <w:p w14:paraId="40BCC201" w14:textId="77777777" w:rsidR="00980105" w:rsidRPr="004E2C71" w:rsidRDefault="00980105">
      <w:pPr>
        <w:pStyle w:val="Level2"/>
        <w:rPr>
          <w:rFonts w:ascii="Courier New" w:hAnsi="Courier New" w:cs="Courier New"/>
          <w:sz w:val="20"/>
          <w:szCs w:val="20"/>
        </w:rPr>
      </w:pPr>
      <w:r w:rsidRPr="004E2C71">
        <w:rPr>
          <w:rFonts w:ascii="Courier New" w:hAnsi="Courier New" w:cs="Courier New"/>
          <w:sz w:val="20"/>
          <w:szCs w:val="20"/>
        </w:rPr>
        <w:t>4.</w:t>
      </w:r>
      <w:r w:rsidRPr="004E2C71">
        <w:rPr>
          <w:rFonts w:ascii="Courier New" w:hAnsi="Courier New" w:cs="Courier New"/>
          <w:sz w:val="20"/>
          <w:szCs w:val="20"/>
        </w:rPr>
        <w:tab/>
        <w:t xml:space="preserve">Shall designate areas for working space, materials storage and routes of access to areas within buildings where alterations </w:t>
      </w:r>
      <w:proofErr w:type="gramStart"/>
      <w:r w:rsidRPr="004E2C71">
        <w:rPr>
          <w:rFonts w:ascii="Courier New" w:hAnsi="Courier New" w:cs="Courier New"/>
          <w:sz w:val="20"/>
          <w:szCs w:val="20"/>
        </w:rPr>
        <w:t>occur</w:t>
      </w:r>
      <w:proofErr w:type="gramEnd"/>
      <w:r w:rsidRPr="004E2C71">
        <w:rPr>
          <w:rFonts w:ascii="Courier New" w:hAnsi="Courier New" w:cs="Courier New"/>
          <w:sz w:val="20"/>
          <w:szCs w:val="20"/>
        </w:rPr>
        <w:t xml:space="preserve"> and which have been agreed upon by Contractor and </w:t>
      </w:r>
      <w:r w:rsidR="00EF1A1A">
        <w:rPr>
          <w:rFonts w:ascii="Courier New" w:hAnsi="Courier New" w:cs="Courier New"/>
          <w:sz w:val="20"/>
          <w:szCs w:val="20"/>
        </w:rPr>
        <w:t>COR</w:t>
      </w:r>
      <w:r w:rsidRPr="004E2C71">
        <w:rPr>
          <w:rFonts w:ascii="Courier New" w:hAnsi="Courier New" w:cs="Courier New"/>
          <w:sz w:val="20"/>
          <w:szCs w:val="20"/>
        </w:rPr>
        <w:t xml:space="preserve">. </w:t>
      </w:r>
    </w:p>
    <w:p w14:paraId="246B8A17" w14:textId="77777777" w:rsidR="00980105" w:rsidRPr="004E2C71" w:rsidRDefault="00980105">
      <w:pPr>
        <w:pStyle w:val="Level1"/>
        <w:rPr>
          <w:rFonts w:ascii="Courier New" w:hAnsi="Courier New" w:cs="Courier New"/>
          <w:sz w:val="20"/>
          <w:szCs w:val="20"/>
        </w:rPr>
      </w:pPr>
      <w:r w:rsidRPr="004E2C71">
        <w:rPr>
          <w:rFonts w:ascii="Courier New" w:hAnsi="Courier New" w:cs="Courier New"/>
          <w:sz w:val="20"/>
          <w:szCs w:val="20"/>
        </w:rPr>
        <w:t>B.</w:t>
      </w:r>
      <w:r w:rsidRPr="004E2C71">
        <w:rPr>
          <w:rFonts w:ascii="Courier New" w:hAnsi="Courier New" w:cs="Courier New"/>
          <w:sz w:val="20"/>
          <w:szCs w:val="20"/>
        </w:rPr>
        <w:tab/>
        <w:t xml:space="preserve">Any items required by drawings to be either reused or relocated or both, found during this survey to be nonexistent, or in opinion of </w:t>
      </w:r>
      <w:r w:rsidR="00A668A0">
        <w:rPr>
          <w:rFonts w:ascii="Courier New" w:hAnsi="Courier New" w:cs="Courier New"/>
          <w:sz w:val="20"/>
          <w:szCs w:val="20"/>
        </w:rPr>
        <w:t xml:space="preserve">COR </w:t>
      </w:r>
      <w:r w:rsidRPr="004E2C71">
        <w:rPr>
          <w:rFonts w:ascii="Courier New" w:hAnsi="Courier New" w:cs="Courier New"/>
          <w:sz w:val="20"/>
          <w:szCs w:val="20"/>
        </w:rPr>
        <w:t>to be in such condition that their use is impossible or impractical, shall be furnished and/or replaced by Contractor with new items in accordance with specifications which will be furnished by Government. Provided the contract work is changed by reason of this subparagraph B, the contract will be modified accordingly, under provisions of clause entitled "DIFFERING SITE CONDITIONS" (FAR 52.236</w:t>
      </w:r>
      <w:r w:rsidR="00A668A0">
        <w:rPr>
          <w:rFonts w:ascii="Courier New" w:hAnsi="Courier New" w:cs="Courier New"/>
          <w:sz w:val="20"/>
          <w:szCs w:val="20"/>
        </w:rPr>
        <w:t>-</w:t>
      </w:r>
      <w:r w:rsidRPr="004E2C71">
        <w:rPr>
          <w:rFonts w:ascii="Courier New" w:hAnsi="Courier New" w:cs="Courier New"/>
          <w:sz w:val="20"/>
          <w:szCs w:val="20"/>
        </w:rPr>
        <w:t>2) and "CHANGES" (FAR 52.243</w:t>
      </w:r>
      <w:r w:rsidR="00A668A0">
        <w:rPr>
          <w:rFonts w:ascii="Courier New" w:hAnsi="Courier New" w:cs="Courier New"/>
          <w:sz w:val="20"/>
          <w:szCs w:val="20"/>
        </w:rPr>
        <w:t>-</w:t>
      </w:r>
      <w:r w:rsidRPr="004E2C71">
        <w:rPr>
          <w:rFonts w:ascii="Courier New" w:hAnsi="Courier New" w:cs="Courier New"/>
          <w:sz w:val="20"/>
          <w:szCs w:val="20"/>
        </w:rPr>
        <w:t>4 and VAAR 852.236</w:t>
      </w:r>
      <w:r w:rsidR="00A668A0">
        <w:rPr>
          <w:rFonts w:ascii="Courier New" w:hAnsi="Courier New" w:cs="Courier New"/>
          <w:sz w:val="20"/>
          <w:szCs w:val="20"/>
        </w:rPr>
        <w:t>-</w:t>
      </w:r>
      <w:r w:rsidRPr="004E2C71">
        <w:rPr>
          <w:rFonts w:ascii="Courier New" w:hAnsi="Courier New" w:cs="Courier New"/>
          <w:sz w:val="20"/>
          <w:szCs w:val="20"/>
        </w:rPr>
        <w:t xml:space="preserve">88). </w:t>
      </w:r>
    </w:p>
    <w:p w14:paraId="4C9D5325" w14:textId="77777777" w:rsidR="00980105" w:rsidRPr="004E2C71" w:rsidRDefault="00980105">
      <w:pPr>
        <w:pStyle w:val="Level1"/>
        <w:rPr>
          <w:rFonts w:ascii="Courier New" w:hAnsi="Courier New" w:cs="Courier New"/>
          <w:sz w:val="20"/>
          <w:szCs w:val="20"/>
        </w:rPr>
      </w:pPr>
      <w:r w:rsidRPr="004E2C71">
        <w:rPr>
          <w:rFonts w:ascii="Courier New" w:hAnsi="Courier New" w:cs="Courier New"/>
          <w:sz w:val="20"/>
          <w:szCs w:val="20"/>
        </w:rPr>
        <w:t>C.</w:t>
      </w:r>
      <w:r w:rsidRPr="004E2C71">
        <w:rPr>
          <w:rFonts w:ascii="Courier New" w:hAnsi="Courier New" w:cs="Courier New"/>
          <w:sz w:val="20"/>
          <w:szCs w:val="20"/>
        </w:rPr>
        <w:tab/>
        <w:t>Re</w:t>
      </w:r>
      <w:r w:rsidR="00D82E99">
        <w:rPr>
          <w:rFonts w:ascii="Courier New" w:hAnsi="Courier New" w:cs="Courier New"/>
          <w:sz w:val="20"/>
          <w:szCs w:val="20"/>
        </w:rPr>
        <w:t>-</w:t>
      </w:r>
      <w:r w:rsidRPr="004E2C71">
        <w:rPr>
          <w:rFonts w:ascii="Courier New" w:hAnsi="Courier New" w:cs="Courier New"/>
          <w:sz w:val="20"/>
          <w:szCs w:val="20"/>
        </w:rPr>
        <w:t xml:space="preserve">Survey: Thirty days before expected partial or final inspection date, the Contractor and </w:t>
      </w:r>
      <w:r w:rsidR="00A668A0">
        <w:rPr>
          <w:rFonts w:ascii="Courier New" w:hAnsi="Courier New" w:cs="Courier New"/>
          <w:sz w:val="20"/>
          <w:szCs w:val="20"/>
        </w:rPr>
        <w:t xml:space="preserve">COR </w:t>
      </w:r>
      <w:r w:rsidRPr="004E2C71">
        <w:rPr>
          <w:rFonts w:ascii="Courier New" w:hAnsi="Courier New" w:cs="Courier New"/>
          <w:sz w:val="20"/>
          <w:szCs w:val="20"/>
        </w:rPr>
        <w:t>together shall make a thorough re</w:t>
      </w:r>
      <w:r w:rsidR="00A668A0">
        <w:rPr>
          <w:rFonts w:ascii="Courier New" w:hAnsi="Courier New" w:cs="Courier New"/>
          <w:sz w:val="20"/>
          <w:szCs w:val="20"/>
        </w:rPr>
        <w:t>-</w:t>
      </w:r>
      <w:r w:rsidRPr="004E2C71">
        <w:rPr>
          <w:rFonts w:ascii="Courier New" w:hAnsi="Courier New" w:cs="Courier New"/>
          <w:sz w:val="20"/>
          <w:szCs w:val="20"/>
        </w:rPr>
        <w:t xml:space="preserve">survey of the areas of buildings involved. They shall furnish a report on </w:t>
      </w:r>
      <w:r w:rsidRPr="004E2C71">
        <w:rPr>
          <w:rFonts w:ascii="Courier New" w:hAnsi="Courier New" w:cs="Courier New"/>
          <w:sz w:val="20"/>
          <w:szCs w:val="20"/>
        </w:rPr>
        <w:lastRenderedPageBreak/>
        <w:t xml:space="preserve">conditions then existing, of resilient flooring, doors, windows, </w:t>
      </w:r>
      <w:proofErr w:type="gramStart"/>
      <w:r w:rsidRPr="004E2C71">
        <w:rPr>
          <w:rFonts w:ascii="Courier New" w:hAnsi="Courier New" w:cs="Courier New"/>
          <w:sz w:val="20"/>
          <w:szCs w:val="20"/>
        </w:rPr>
        <w:t>walls</w:t>
      </w:r>
      <w:proofErr w:type="gramEnd"/>
      <w:r w:rsidRPr="004E2C71">
        <w:rPr>
          <w:rFonts w:ascii="Courier New" w:hAnsi="Courier New" w:cs="Courier New"/>
          <w:sz w:val="20"/>
          <w:szCs w:val="20"/>
        </w:rPr>
        <w:t xml:space="preserve"> and other surfaces as compared with conditions of same as noted in first condition survey report: </w:t>
      </w:r>
    </w:p>
    <w:p w14:paraId="4A8B9486" w14:textId="77777777" w:rsidR="00980105" w:rsidRPr="004E2C71" w:rsidRDefault="00980105">
      <w:pPr>
        <w:pStyle w:val="Level2"/>
        <w:rPr>
          <w:rFonts w:ascii="Courier New" w:hAnsi="Courier New" w:cs="Courier New"/>
          <w:sz w:val="20"/>
          <w:szCs w:val="20"/>
        </w:rPr>
      </w:pPr>
      <w:r w:rsidRPr="004E2C71">
        <w:rPr>
          <w:rFonts w:ascii="Courier New" w:hAnsi="Courier New" w:cs="Courier New"/>
          <w:sz w:val="20"/>
          <w:szCs w:val="20"/>
        </w:rPr>
        <w:t>1.</w:t>
      </w:r>
      <w:r w:rsidRPr="004E2C71">
        <w:rPr>
          <w:rFonts w:ascii="Courier New" w:hAnsi="Courier New" w:cs="Courier New"/>
          <w:sz w:val="20"/>
          <w:szCs w:val="20"/>
        </w:rPr>
        <w:tab/>
        <w:t>Re</w:t>
      </w:r>
      <w:r w:rsidR="00D82E99">
        <w:rPr>
          <w:rFonts w:ascii="Courier New" w:hAnsi="Courier New" w:cs="Courier New"/>
          <w:sz w:val="20"/>
          <w:szCs w:val="20"/>
        </w:rPr>
        <w:t>-</w:t>
      </w:r>
      <w:r w:rsidRPr="004E2C71">
        <w:rPr>
          <w:rFonts w:ascii="Courier New" w:hAnsi="Courier New" w:cs="Courier New"/>
          <w:sz w:val="20"/>
          <w:szCs w:val="20"/>
        </w:rPr>
        <w:t xml:space="preserve">survey report shall also list any damage caused by Contractor to such flooring and other surfaces, despite protection measures; and, will form basis for determining extent of repair work required of Contractor to restore damage caused by Contractor's workmen in executing work of this contract. </w:t>
      </w:r>
    </w:p>
    <w:p w14:paraId="67CDA99A" w14:textId="77777777" w:rsidR="00980105" w:rsidRPr="004E2C71" w:rsidRDefault="00980105">
      <w:pPr>
        <w:pStyle w:val="Level1"/>
        <w:rPr>
          <w:rFonts w:ascii="Courier New" w:hAnsi="Courier New" w:cs="Courier New"/>
          <w:sz w:val="20"/>
          <w:szCs w:val="20"/>
        </w:rPr>
      </w:pPr>
      <w:r w:rsidRPr="004E2C71">
        <w:rPr>
          <w:rFonts w:ascii="Courier New" w:hAnsi="Courier New" w:cs="Courier New"/>
          <w:sz w:val="20"/>
          <w:szCs w:val="20"/>
        </w:rPr>
        <w:t>D.</w:t>
      </w:r>
      <w:r w:rsidRPr="004E2C71">
        <w:rPr>
          <w:rFonts w:ascii="Courier New" w:hAnsi="Courier New" w:cs="Courier New"/>
          <w:sz w:val="20"/>
          <w:szCs w:val="20"/>
        </w:rPr>
        <w:tab/>
        <w:t xml:space="preserve">Protection: Provide the following protective measures: </w:t>
      </w:r>
    </w:p>
    <w:p w14:paraId="57F05960" w14:textId="77777777" w:rsidR="00980105" w:rsidRPr="004E2C71" w:rsidRDefault="00980105">
      <w:pPr>
        <w:pStyle w:val="Level2"/>
        <w:rPr>
          <w:rFonts w:ascii="Courier New" w:hAnsi="Courier New" w:cs="Courier New"/>
          <w:sz w:val="20"/>
          <w:szCs w:val="20"/>
        </w:rPr>
      </w:pPr>
      <w:r w:rsidRPr="004E2C71">
        <w:rPr>
          <w:rFonts w:ascii="Courier New" w:hAnsi="Courier New" w:cs="Courier New"/>
          <w:sz w:val="20"/>
          <w:szCs w:val="20"/>
        </w:rPr>
        <w:t>1.</w:t>
      </w:r>
      <w:r w:rsidRPr="004E2C71">
        <w:rPr>
          <w:rFonts w:ascii="Courier New" w:hAnsi="Courier New" w:cs="Courier New"/>
          <w:sz w:val="20"/>
          <w:szCs w:val="20"/>
        </w:rPr>
        <w:tab/>
        <w:t xml:space="preserve">Wherever existing roof surfaces are disturbed they shall be protected against water infiltration. In case of leaks, they shall be repaired immediately upon discovery. </w:t>
      </w:r>
    </w:p>
    <w:p w14:paraId="3AA1AF50" w14:textId="77777777" w:rsidR="00980105" w:rsidRPr="004E2C71" w:rsidRDefault="00980105">
      <w:pPr>
        <w:pStyle w:val="Level2"/>
        <w:rPr>
          <w:rFonts w:ascii="Courier New" w:hAnsi="Courier New" w:cs="Courier New"/>
          <w:sz w:val="20"/>
          <w:szCs w:val="20"/>
        </w:rPr>
      </w:pPr>
      <w:r w:rsidRPr="004E2C71">
        <w:rPr>
          <w:rFonts w:ascii="Courier New" w:hAnsi="Courier New" w:cs="Courier New"/>
          <w:sz w:val="20"/>
          <w:szCs w:val="20"/>
        </w:rPr>
        <w:t>2.</w:t>
      </w:r>
      <w:r w:rsidRPr="004E2C71">
        <w:rPr>
          <w:rFonts w:ascii="Courier New" w:hAnsi="Courier New" w:cs="Courier New"/>
          <w:sz w:val="20"/>
          <w:szCs w:val="20"/>
        </w:rPr>
        <w:tab/>
        <w:t xml:space="preserve">Temporary protection against damage for portions of existing structures and grounds where work is to be done, materials </w:t>
      </w:r>
      <w:proofErr w:type="gramStart"/>
      <w:r w:rsidRPr="004E2C71">
        <w:rPr>
          <w:rFonts w:ascii="Courier New" w:hAnsi="Courier New" w:cs="Courier New"/>
          <w:sz w:val="20"/>
          <w:szCs w:val="20"/>
        </w:rPr>
        <w:t>handled</w:t>
      </w:r>
      <w:proofErr w:type="gramEnd"/>
      <w:r w:rsidRPr="004E2C71">
        <w:rPr>
          <w:rFonts w:ascii="Courier New" w:hAnsi="Courier New" w:cs="Courier New"/>
          <w:sz w:val="20"/>
          <w:szCs w:val="20"/>
        </w:rPr>
        <w:t xml:space="preserve"> and equipment moved and/or relocated. </w:t>
      </w:r>
    </w:p>
    <w:p w14:paraId="67CF5811" w14:textId="77777777" w:rsidR="00980105" w:rsidRPr="004E2C71" w:rsidRDefault="00980105">
      <w:pPr>
        <w:pStyle w:val="Level2"/>
        <w:rPr>
          <w:rFonts w:ascii="Courier New" w:hAnsi="Courier New" w:cs="Courier New"/>
          <w:sz w:val="20"/>
          <w:szCs w:val="20"/>
        </w:rPr>
      </w:pPr>
      <w:r w:rsidRPr="004E2C71">
        <w:rPr>
          <w:rFonts w:ascii="Courier New" w:hAnsi="Courier New" w:cs="Courier New"/>
          <w:sz w:val="20"/>
          <w:szCs w:val="20"/>
        </w:rPr>
        <w:t>3.</w:t>
      </w:r>
      <w:r w:rsidRPr="004E2C71">
        <w:rPr>
          <w:rFonts w:ascii="Courier New" w:hAnsi="Courier New" w:cs="Courier New"/>
          <w:sz w:val="20"/>
          <w:szCs w:val="20"/>
        </w:rPr>
        <w:tab/>
        <w:t xml:space="preserve">Protection of interior of existing structures </w:t>
      </w:r>
      <w:proofErr w:type="gramStart"/>
      <w:r w:rsidRPr="004E2C71">
        <w:rPr>
          <w:rFonts w:ascii="Courier New" w:hAnsi="Courier New" w:cs="Courier New"/>
          <w:sz w:val="20"/>
          <w:szCs w:val="20"/>
        </w:rPr>
        <w:t>at all times</w:t>
      </w:r>
      <w:proofErr w:type="gramEnd"/>
      <w:r w:rsidRPr="004E2C71">
        <w:rPr>
          <w:rFonts w:ascii="Courier New" w:hAnsi="Courier New" w:cs="Courier New"/>
          <w:sz w:val="20"/>
          <w:szCs w:val="20"/>
        </w:rPr>
        <w:t xml:space="preserve">, from damage, dust and weather inclemency. Wherever work is performed, floor surfaces that are to remain in place shall be adequately protected prior to starting work, and this protection shall be maintained intact until all work in the area is completed. </w:t>
      </w:r>
    </w:p>
    <w:p w14:paraId="1872735F" w14:textId="77777777" w:rsidR="00980105" w:rsidRPr="00B86086" w:rsidRDefault="00980105" w:rsidP="00B86086">
      <w:pPr>
        <w:pStyle w:val="ArticleB"/>
        <w:rPr>
          <w:rFonts w:ascii="Courier New" w:hAnsi="Courier New" w:cs="Courier New"/>
          <w:sz w:val="20"/>
          <w:szCs w:val="20"/>
        </w:rPr>
      </w:pPr>
      <w:bookmarkStart w:id="25" w:name="_Toc489429302"/>
      <w:bookmarkStart w:id="26" w:name="_Toc353979467"/>
      <w:bookmarkStart w:id="27" w:name="_Toc386548188"/>
      <w:bookmarkStart w:id="28" w:name="_Toc386552578"/>
      <w:r w:rsidRPr="00B86086">
        <w:rPr>
          <w:rFonts w:ascii="Courier New" w:hAnsi="Courier New" w:cs="Courier New"/>
          <w:sz w:val="20"/>
          <w:szCs w:val="20"/>
        </w:rPr>
        <w:t>1.</w:t>
      </w:r>
      <w:r w:rsidR="002E54F6">
        <w:rPr>
          <w:rFonts w:ascii="Courier New" w:hAnsi="Courier New" w:cs="Courier New"/>
          <w:sz w:val="20"/>
          <w:szCs w:val="20"/>
        </w:rPr>
        <w:t>8</w:t>
      </w:r>
      <w:r w:rsidRPr="00B86086">
        <w:rPr>
          <w:rFonts w:ascii="Courier New" w:hAnsi="Courier New" w:cs="Courier New"/>
          <w:sz w:val="20"/>
          <w:szCs w:val="20"/>
        </w:rPr>
        <w:t xml:space="preserve"> RESTORATION</w:t>
      </w:r>
      <w:bookmarkEnd w:id="25"/>
      <w:bookmarkEnd w:id="26"/>
      <w:bookmarkEnd w:id="27"/>
      <w:bookmarkEnd w:id="28"/>
      <w:r w:rsidRPr="00B86086">
        <w:rPr>
          <w:rFonts w:ascii="Courier New" w:hAnsi="Courier New" w:cs="Courier New"/>
          <w:sz w:val="20"/>
          <w:szCs w:val="20"/>
        </w:rPr>
        <w:t xml:space="preserve"> </w:t>
      </w:r>
    </w:p>
    <w:p w14:paraId="79C0CC44" w14:textId="77777777" w:rsidR="00980105" w:rsidRPr="004E2C71" w:rsidRDefault="00980105">
      <w:pPr>
        <w:pStyle w:val="Level1"/>
        <w:rPr>
          <w:rFonts w:ascii="Courier New" w:hAnsi="Courier New" w:cs="Courier New"/>
          <w:sz w:val="20"/>
          <w:szCs w:val="20"/>
        </w:rPr>
      </w:pPr>
      <w:r w:rsidRPr="004E2C71">
        <w:rPr>
          <w:rFonts w:ascii="Courier New" w:hAnsi="Courier New" w:cs="Courier New"/>
          <w:sz w:val="20"/>
          <w:szCs w:val="20"/>
        </w:rPr>
        <w:t>A.</w:t>
      </w:r>
      <w:r w:rsidRPr="004E2C71">
        <w:rPr>
          <w:rFonts w:ascii="Courier New" w:hAnsi="Courier New" w:cs="Courier New"/>
          <w:sz w:val="20"/>
          <w:szCs w:val="20"/>
        </w:rPr>
        <w:tab/>
        <w:t xml:space="preserve">Remove, cut, alter, replace, patch and repair existing work as necessary to install new work. Except as otherwise shown or specified, do not cut, </w:t>
      </w:r>
      <w:proofErr w:type="gramStart"/>
      <w:r w:rsidRPr="004E2C71">
        <w:rPr>
          <w:rFonts w:ascii="Courier New" w:hAnsi="Courier New" w:cs="Courier New"/>
          <w:sz w:val="20"/>
          <w:szCs w:val="20"/>
        </w:rPr>
        <w:t>alter</w:t>
      </w:r>
      <w:proofErr w:type="gramEnd"/>
      <w:r w:rsidRPr="004E2C71">
        <w:rPr>
          <w:rFonts w:ascii="Courier New" w:hAnsi="Courier New" w:cs="Courier New"/>
          <w:sz w:val="20"/>
          <w:szCs w:val="20"/>
        </w:rPr>
        <w:t xml:space="preserve"> or remove any structural work, and do not disturb any ducts, plumbing, steam, gas, or electric work without approval of the </w:t>
      </w:r>
      <w:r w:rsidR="002E54F6">
        <w:rPr>
          <w:rFonts w:ascii="Courier New" w:hAnsi="Courier New" w:cs="Courier New"/>
          <w:sz w:val="20"/>
          <w:szCs w:val="20"/>
        </w:rPr>
        <w:t>COR</w:t>
      </w:r>
      <w:r w:rsidRPr="004E2C71">
        <w:rPr>
          <w:rFonts w:ascii="Courier New" w:hAnsi="Courier New" w:cs="Courier New"/>
          <w:sz w:val="20"/>
          <w:szCs w:val="20"/>
        </w:rPr>
        <w:t xml:space="preserve">. </w:t>
      </w:r>
      <w:r w:rsidR="002E54F6">
        <w:rPr>
          <w:rFonts w:ascii="Courier New" w:hAnsi="Courier New" w:cs="Courier New"/>
          <w:sz w:val="20"/>
          <w:szCs w:val="20"/>
        </w:rPr>
        <w:t xml:space="preserve"> </w:t>
      </w:r>
      <w:r w:rsidRPr="004E2C71">
        <w:rPr>
          <w:rFonts w:ascii="Courier New" w:hAnsi="Courier New" w:cs="Courier New"/>
          <w:sz w:val="20"/>
          <w:szCs w:val="20"/>
        </w:rPr>
        <w:t xml:space="preserve">Existing work to be altered or extended and that is found to be defective in any way, shall be reported to the </w:t>
      </w:r>
      <w:r w:rsidR="002E5236">
        <w:rPr>
          <w:rFonts w:ascii="Courier New" w:hAnsi="Courier New" w:cs="Courier New"/>
          <w:sz w:val="20"/>
          <w:szCs w:val="20"/>
        </w:rPr>
        <w:t>COR</w:t>
      </w:r>
      <w:r w:rsidRPr="004E2C71">
        <w:rPr>
          <w:rFonts w:ascii="Courier New" w:hAnsi="Courier New" w:cs="Courier New"/>
          <w:sz w:val="20"/>
          <w:szCs w:val="20"/>
        </w:rPr>
        <w:t xml:space="preserve"> before it is disturbed. </w:t>
      </w:r>
      <w:r w:rsidR="002E54F6">
        <w:rPr>
          <w:rFonts w:ascii="Courier New" w:hAnsi="Courier New" w:cs="Courier New"/>
          <w:sz w:val="20"/>
          <w:szCs w:val="20"/>
        </w:rPr>
        <w:t xml:space="preserve"> </w:t>
      </w:r>
      <w:r w:rsidRPr="004E2C71">
        <w:rPr>
          <w:rFonts w:ascii="Courier New" w:hAnsi="Courier New" w:cs="Courier New"/>
          <w:sz w:val="20"/>
          <w:szCs w:val="20"/>
        </w:rPr>
        <w:t xml:space="preserve">Materials and workmanship used in restoring work, shall conform in type and quality to that of original existing construction, except as otherwise shown or specified. </w:t>
      </w:r>
    </w:p>
    <w:p w14:paraId="746934DA" w14:textId="77777777" w:rsidR="00980105" w:rsidRPr="004E2C71" w:rsidRDefault="00980105">
      <w:pPr>
        <w:pStyle w:val="Level1"/>
        <w:rPr>
          <w:rFonts w:ascii="Courier New" w:hAnsi="Courier New" w:cs="Courier New"/>
          <w:sz w:val="20"/>
          <w:szCs w:val="20"/>
        </w:rPr>
      </w:pPr>
      <w:r w:rsidRPr="004E2C71">
        <w:rPr>
          <w:rFonts w:ascii="Courier New" w:hAnsi="Courier New" w:cs="Courier New"/>
          <w:sz w:val="20"/>
          <w:szCs w:val="20"/>
        </w:rPr>
        <w:t>B.</w:t>
      </w:r>
      <w:r w:rsidRPr="004E2C71">
        <w:rPr>
          <w:rFonts w:ascii="Courier New" w:hAnsi="Courier New" w:cs="Courier New"/>
          <w:sz w:val="20"/>
          <w:szCs w:val="20"/>
        </w:rPr>
        <w:tab/>
        <w:t xml:space="preserve">Upon completion of contract, deliver work complete and undamaged. Existing work (walls, ceilings, partitions, floors, mechanical and electrical work, lawns, paving, roads, walks, etc.) disturbed or </w:t>
      </w:r>
      <w:r w:rsidRPr="004E2C71">
        <w:rPr>
          <w:rFonts w:ascii="Courier New" w:hAnsi="Courier New" w:cs="Courier New"/>
          <w:sz w:val="20"/>
          <w:szCs w:val="20"/>
        </w:rPr>
        <w:lastRenderedPageBreak/>
        <w:t xml:space="preserve">removed as a result of performing required new work, shall be patched, repaired, reinstalled, or replaced with new work, and refinished and left in as good condition as existed before commencing work. </w:t>
      </w:r>
    </w:p>
    <w:p w14:paraId="031D7B9F" w14:textId="77777777" w:rsidR="00980105" w:rsidRPr="004E2C71" w:rsidRDefault="00980105">
      <w:pPr>
        <w:pStyle w:val="Level1"/>
        <w:rPr>
          <w:rFonts w:ascii="Courier New" w:hAnsi="Courier New" w:cs="Courier New"/>
          <w:sz w:val="20"/>
          <w:szCs w:val="20"/>
        </w:rPr>
      </w:pPr>
      <w:r w:rsidRPr="004E2C71">
        <w:rPr>
          <w:rFonts w:ascii="Courier New" w:hAnsi="Courier New" w:cs="Courier New"/>
          <w:sz w:val="20"/>
          <w:szCs w:val="20"/>
        </w:rPr>
        <w:t>C.</w:t>
      </w:r>
      <w:r w:rsidRPr="004E2C71">
        <w:rPr>
          <w:rFonts w:ascii="Courier New" w:hAnsi="Courier New" w:cs="Courier New"/>
          <w:sz w:val="20"/>
          <w:szCs w:val="20"/>
        </w:rPr>
        <w:tab/>
        <w:t>At Contractor's own expense, Contractor shall immediately restore to service and repair any damage caused by Contractor's workmen to existing piping and conduits, wires, cables, etc., of utility services or of fire protection systems and communications systems (including telephone</w:t>
      </w:r>
      <w:r w:rsidR="00B86086">
        <w:rPr>
          <w:rFonts w:ascii="Courier New" w:hAnsi="Courier New" w:cs="Courier New"/>
          <w:sz w:val="20"/>
          <w:szCs w:val="20"/>
        </w:rPr>
        <w:t>)</w:t>
      </w:r>
      <w:r w:rsidRPr="004E2C71">
        <w:rPr>
          <w:rFonts w:ascii="Courier New" w:hAnsi="Courier New" w:cs="Courier New"/>
          <w:sz w:val="20"/>
          <w:szCs w:val="20"/>
        </w:rPr>
        <w:t xml:space="preserve"> which are not scheduled for discontinuance or abandonment. </w:t>
      </w:r>
    </w:p>
    <w:p w14:paraId="5D681EB2" w14:textId="1437DA9E" w:rsidR="00980105" w:rsidRPr="004E2C71" w:rsidRDefault="00980105" w:rsidP="001E31DC">
      <w:pPr>
        <w:pStyle w:val="Level1"/>
        <w:rPr>
          <w:rFonts w:ascii="Courier New" w:hAnsi="Courier New" w:cs="Courier New"/>
          <w:sz w:val="20"/>
          <w:szCs w:val="20"/>
        </w:rPr>
      </w:pPr>
      <w:r w:rsidRPr="004E2C71">
        <w:rPr>
          <w:rFonts w:ascii="Courier New" w:hAnsi="Courier New" w:cs="Courier New"/>
          <w:sz w:val="20"/>
          <w:szCs w:val="20"/>
        </w:rPr>
        <w:t>D.</w:t>
      </w:r>
      <w:r w:rsidRPr="004E2C71">
        <w:rPr>
          <w:rFonts w:ascii="Courier New" w:hAnsi="Courier New" w:cs="Courier New"/>
          <w:sz w:val="20"/>
          <w:szCs w:val="20"/>
        </w:rPr>
        <w:tab/>
        <w:t>Expense of repairs to such utilities and systems not shown on drawings or locations of which are unknown will be covered by adjustment to contract time and price in accordance with clause entitled "CHANGES" (FAR 52.243</w:t>
      </w:r>
      <w:r w:rsidR="007015E3">
        <w:rPr>
          <w:rFonts w:ascii="Courier New" w:hAnsi="Courier New" w:cs="Courier New"/>
          <w:sz w:val="20"/>
          <w:szCs w:val="20"/>
        </w:rPr>
        <w:t>-</w:t>
      </w:r>
      <w:r w:rsidRPr="004E2C71">
        <w:rPr>
          <w:rFonts w:ascii="Courier New" w:hAnsi="Courier New" w:cs="Courier New"/>
          <w:sz w:val="20"/>
          <w:szCs w:val="20"/>
        </w:rPr>
        <w:t>4 and VAAR 852.236</w:t>
      </w:r>
      <w:r w:rsidR="007015E3">
        <w:rPr>
          <w:rFonts w:ascii="Courier New" w:hAnsi="Courier New" w:cs="Courier New"/>
          <w:sz w:val="20"/>
          <w:szCs w:val="20"/>
        </w:rPr>
        <w:t>-</w:t>
      </w:r>
      <w:r w:rsidRPr="004E2C71">
        <w:rPr>
          <w:rFonts w:ascii="Courier New" w:hAnsi="Courier New" w:cs="Courier New"/>
          <w:sz w:val="20"/>
          <w:szCs w:val="20"/>
        </w:rPr>
        <w:t>88) and "DIFFERING SITE CONDITIONS" (FAR 52.236</w:t>
      </w:r>
      <w:r w:rsidR="0005544B">
        <w:rPr>
          <w:rFonts w:ascii="Courier New" w:hAnsi="Courier New" w:cs="Courier New"/>
          <w:sz w:val="20"/>
          <w:szCs w:val="20"/>
        </w:rPr>
        <w:t>-</w:t>
      </w:r>
      <w:r w:rsidRPr="004E2C71">
        <w:rPr>
          <w:rFonts w:ascii="Courier New" w:hAnsi="Courier New" w:cs="Courier New"/>
          <w:sz w:val="20"/>
          <w:szCs w:val="20"/>
        </w:rPr>
        <w:t xml:space="preserve">2). </w:t>
      </w:r>
    </w:p>
    <w:p w14:paraId="7E6E83F4" w14:textId="77777777" w:rsidR="00980105" w:rsidRPr="007015E3" w:rsidRDefault="00FD7A10" w:rsidP="007015E3">
      <w:pPr>
        <w:pStyle w:val="ArticleB"/>
        <w:rPr>
          <w:rFonts w:ascii="Courier New" w:hAnsi="Courier New" w:cs="Courier New"/>
          <w:sz w:val="20"/>
          <w:szCs w:val="20"/>
        </w:rPr>
      </w:pPr>
      <w:bookmarkStart w:id="29" w:name="_Toc489429303"/>
      <w:bookmarkStart w:id="30" w:name="_Toc353979468"/>
      <w:bookmarkStart w:id="31" w:name="_Toc386548189"/>
      <w:bookmarkStart w:id="32" w:name="_Toc386552579"/>
      <w:r w:rsidRPr="007015E3">
        <w:rPr>
          <w:rFonts w:ascii="Courier New" w:hAnsi="Courier New" w:cs="Courier New"/>
          <w:sz w:val="20"/>
          <w:szCs w:val="20"/>
        </w:rPr>
        <w:t>1.</w:t>
      </w:r>
      <w:r w:rsidR="000D1D67">
        <w:rPr>
          <w:rFonts w:ascii="Courier New" w:hAnsi="Courier New" w:cs="Courier New"/>
          <w:sz w:val="20"/>
          <w:szCs w:val="20"/>
        </w:rPr>
        <w:t>9</w:t>
      </w:r>
      <w:r w:rsidR="00980105" w:rsidRPr="007015E3">
        <w:rPr>
          <w:rFonts w:ascii="Courier New" w:hAnsi="Courier New" w:cs="Courier New"/>
          <w:sz w:val="20"/>
          <w:szCs w:val="20"/>
        </w:rPr>
        <w:t xml:space="preserve"> PHYSICAL DATA</w:t>
      </w:r>
      <w:bookmarkEnd w:id="29"/>
      <w:bookmarkEnd w:id="30"/>
      <w:bookmarkEnd w:id="31"/>
      <w:bookmarkEnd w:id="32"/>
      <w:r w:rsidR="00980105" w:rsidRPr="007015E3">
        <w:rPr>
          <w:rFonts w:ascii="Courier New" w:hAnsi="Courier New" w:cs="Courier New"/>
          <w:sz w:val="20"/>
          <w:szCs w:val="20"/>
        </w:rPr>
        <w:t xml:space="preserve"> </w:t>
      </w:r>
    </w:p>
    <w:p w14:paraId="70C91A0E" w14:textId="77777777" w:rsidR="00980105" w:rsidRPr="004E2C71" w:rsidRDefault="00980105">
      <w:pPr>
        <w:pStyle w:val="Level1"/>
        <w:rPr>
          <w:rFonts w:ascii="Courier New" w:hAnsi="Courier New" w:cs="Courier New"/>
          <w:sz w:val="20"/>
          <w:szCs w:val="20"/>
        </w:rPr>
      </w:pPr>
      <w:r w:rsidRPr="004E2C71">
        <w:rPr>
          <w:rFonts w:ascii="Courier New" w:hAnsi="Courier New" w:cs="Courier New"/>
          <w:sz w:val="20"/>
          <w:szCs w:val="20"/>
        </w:rPr>
        <w:t>A.</w:t>
      </w:r>
      <w:r w:rsidRPr="004E2C71">
        <w:rPr>
          <w:rFonts w:ascii="Courier New" w:hAnsi="Courier New" w:cs="Courier New"/>
          <w:sz w:val="20"/>
          <w:szCs w:val="20"/>
        </w:rPr>
        <w:tab/>
        <w:t>Data and information furnished or referred to below is for the Contractor's information. The Government shall not be responsible for any interpretation of or conclusion drawn from the data or information by the Contractor.</w:t>
      </w:r>
    </w:p>
    <w:p w14:paraId="6DF97302" w14:textId="77777777" w:rsidR="00980105" w:rsidRPr="007015E3" w:rsidRDefault="00996449" w:rsidP="007015E3">
      <w:pPr>
        <w:pStyle w:val="ArticleB"/>
        <w:rPr>
          <w:rFonts w:ascii="Courier New" w:hAnsi="Courier New" w:cs="Courier New"/>
          <w:sz w:val="20"/>
          <w:szCs w:val="20"/>
        </w:rPr>
      </w:pPr>
      <w:bookmarkStart w:id="33" w:name="_Toc489429305"/>
      <w:bookmarkStart w:id="34" w:name="_Toc353979470"/>
      <w:bookmarkStart w:id="35" w:name="_Toc386548191"/>
      <w:bookmarkStart w:id="36" w:name="_Toc386552581"/>
      <w:r w:rsidRPr="007015E3">
        <w:rPr>
          <w:rFonts w:ascii="Courier New" w:hAnsi="Courier New" w:cs="Courier New"/>
          <w:sz w:val="20"/>
          <w:szCs w:val="20"/>
        </w:rPr>
        <w:t>1.1</w:t>
      </w:r>
      <w:r w:rsidR="000D1D67">
        <w:rPr>
          <w:rFonts w:ascii="Courier New" w:hAnsi="Courier New" w:cs="Courier New"/>
          <w:sz w:val="20"/>
          <w:szCs w:val="20"/>
        </w:rPr>
        <w:t>0</w:t>
      </w:r>
      <w:r w:rsidR="00980105" w:rsidRPr="007015E3">
        <w:rPr>
          <w:rFonts w:ascii="Courier New" w:hAnsi="Courier New" w:cs="Courier New"/>
          <w:sz w:val="20"/>
          <w:szCs w:val="20"/>
        </w:rPr>
        <w:t xml:space="preserve"> LAYOUT OF WORK</w:t>
      </w:r>
      <w:bookmarkEnd w:id="33"/>
      <w:bookmarkEnd w:id="34"/>
      <w:bookmarkEnd w:id="35"/>
      <w:bookmarkEnd w:id="36"/>
      <w:r w:rsidR="00980105" w:rsidRPr="007015E3">
        <w:rPr>
          <w:rFonts w:ascii="Courier New" w:hAnsi="Courier New" w:cs="Courier New"/>
          <w:sz w:val="20"/>
          <w:szCs w:val="20"/>
        </w:rPr>
        <w:t xml:space="preserve"> </w:t>
      </w:r>
    </w:p>
    <w:p w14:paraId="15BE1189" w14:textId="77777777" w:rsidR="00980105" w:rsidRPr="004E2C71" w:rsidRDefault="00980105">
      <w:pPr>
        <w:pStyle w:val="Level1"/>
        <w:rPr>
          <w:rFonts w:ascii="Courier New" w:hAnsi="Courier New" w:cs="Courier New"/>
          <w:sz w:val="20"/>
          <w:szCs w:val="20"/>
        </w:rPr>
      </w:pPr>
      <w:r w:rsidRPr="004E2C71">
        <w:rPr>
          <w:rFonts w:ascii="Courier New" w:hAnsi="Courier New" w:cs="Courier New"/>
          <w:sz w:val="20"/>
          <w:szCs w:val="20"/>
        </w:rPr>
        <w:t>A.</w:t>
      </w:r>
      <w:r w:rsidRPr="004E2C71">
        <w:rPr>
          <w:rFonts w:ascii="Courier New" w:hAnsi="Courier New" w:cs="Courier New"/>
          <w:sz w:val="20"/>
          <w:szCs w:val="20"/>
        </w:rPr>
        <w:tab/>
        <w:t xml:space="preserve">The Contractor shall lay out the work from Government established base lines and </w:t>
      </w:r>
      <w:proofErr w:type="gramStart"/>
      <w:r w:rsidRPr="004E2C71">
        <w:rPr>
          <w:rFonts w:ascii="Courier New" w:hAnsi="Courier New" w:cs="Courier New"/>
          <w:sz w:val="20"/>
          <w:szCs w:val="20"/>
        </w:rPr>
        <w:t>bench marks</w:t>
      </w:r>
      <w:proofErr w:type="gramEnd"/>
      <w:r w:rsidRPr="004E2C71">
        <w:rPr>
          <w:rFonts w:ascii="Courier New" w:hAnsi="Courier New" w:cs="Courier New"/>
          <w:sz w:val="20"/>
          <w:szCs w:val="20"/>
        </w:rPr>
        <w:t xml:space="preserve">, indicated on the drawings, and shall be responsible for all measurements in connection with the layout. The Contractor shall furnish, at Contractor's own expense, all stakes, templates, platforms, equipment, tools, materials, and labor required to lay out any part of the work. The Contractor shall be responsible for executing the work to the lines and grades that may be established or indicated by the Contracting Officer. The Contractor shall also be responsible for maintaining and preserving all stakes and other marks established by the Contracting Officer until authorized to remove them. If such marks are destroyed by the Contractor or through Contractor's negligence before their removal is authorized, the Contracting Officer may replace them and deduct the expense of the replacement from any amounts due or to become due to the Contractor. </w:t>
      </w:r>
    </w:p>
    <w:p w14:paraId="37B36759" w14:textId="77777777" w:rsidR="00980105" w:rsidRPr="004E2C71" w:rsidRDefault="00980105">
      <w:pPr>
        <w:pStyle w:val="SpecNormal"/>
        <w:jc w:val="center"/>
        <w:rPr>
          <w:rFonts w:ascii="Courier New" w:hAnsi="Courier New" w:cs="Courier New"/>
          <w:b/>
          <w:sz w:val="20"/>
          <w:szCs w:val="20"/>
        </w:rPr>
      </w:pPr>
      <w:r w:rsidRPr="004E2C71">
        <w:rPr>
          <w:rFonts w:ascii="Courier New" w:hAnsi="Courier New" w:cs="Courier New"/>
          <w:b/>
          <w:sz w:val="20"/>
          <w:szCs w:val="20"/>
        </w:rPr>
        <w:t>(FAR 52.236</w:t>
      </w:r>
      <w:r w:rsidR="00630FF7">
        <w:rPr>
          <w:rFonts w:ascii="Courier New" w:hAnsi="Courier New" w:cs="Courier New"/>
          <w:b/>
          <w:sz w:val="20"/>
          <w:szCs w:val="20"/>
        </w:rPr>
        <w:t>-</w:t>
      </w:r>
      <w:r w:rsidRPr="004E2C71">
        <w:rPr>
          <w:rFonts w:ascii="Courier New" w:hAnsi="Courier New" w:cs="Courier New"/>
          <w:b/>
          <w:sz w:val="20"/>
          <w:szCs w:val="20"/>
        </w:rPr>
        <w:t>17)</w:t>
      </w:r>
    </w:p>
    <w:p w14:paraId="78908C1B" w14:textId="77777777" w:rsidR="00980105" w:rsidRPr="004E2C71" w:rsidRDefault="00980105">
      <w:pPr>
        <w:pStyle w:val="Level1"/>
        <w:rPr>
          <w:rFonts w:ascii="Courier New" w:hAnsi="Courier New" w:cs="Courier New"/>
          <w:sz w:val="20"/>
          <w:szCs w:val="20"/>
        </w:rPr>
      </w:pPr>
      <w:r w:rsidRPr="004E2C71">
        <w:rPr>
          <w:rFonts w:ascii="Courier New" w:hAnsi="Courier New" w:cs="Courier New"/>
          <w:sz w:val="20"/>
          <w:szCs w:val="20"/>
        </w:rPr>
        <w:lastRenderedPageBreak/>
        <w:t>B.</w:t>
      </w:r>
      <w:r w:rsidRPr="004E2C71">
        <w:rPr>
          <w:rFonts w:ascii="Courier New" w:hAnsi="Courier New" w:cs="Courier New"/>
          <w:sz w:val="20"/>
          <w:szCs w:val="20"/>
        </w:rPr>
        <w:tab/>
        <w:t>Establish and plainly mark center lines</w:t>
      </w:r>
      <w:r w:rsidR="00B000F9">
        <w:rPr>
          <w:rFonts w:ascii="Courier New" w:hAnsi="Courier New" w:cs="Courier New"/>
          <w:sz w:val="20"/>
          <w:szCs w:val="20"/>
        </w:rPr>
        <w:t xml:space="preserve"> </w:t>
      </w:r>
      <w:r w:rsidRPr="004E2C71">
        <w:rPr>
          <w:rFonts w:ascii="Courier New" w:hAnsi="Courier New" w:cs="Courier New"/>
          <w:sz w:val="20"/>
          <w:szCs w:val="20"/>
        </w:rPr>
        <w:t xml:space="preserve">for each building </w:t>
      </w:r>
      <w:r w:rsidR="00E626DC" w:rsidRPr="00E626DC">
        <w:rPr>
          <w:rFonts w:ascii="Courier New" w:hAnsi="Courier New" w:cs="Courier New"/>
          <w:sz w:val="20"/>
          <w:szCs w:val="20"/>
        </w:rPr>
        <w:t xml:space="preserve">and corner of column lines </w:t>
      </w:r>
      <w:r w:rsidRPr="004E2C71">
        <w:rPr>
          <w:rFonts w:ascii="Courier New" w:hAnsi="Courier New" w:cs="Courier New"/>
          <w:sz w:val="20"/>
          <w:szCs w:val="20"/>
        </w:rPr>
        <w:t xml:space="preserve">and/or addition to each existing building, and such other lines and grades that are reasonably necessary to properly assure that location, orientation, and elevations established are in accordance with lines and elevations shown on contract drawings. </w:t>
      </w:r>
    </w:p>
    <w:p w14:paraId="5C5BF2A6" w14:textId="77777777" w:rsidR="00B209C2" w:rsidRDefault="00B209C2" w:rsidP="005C2474">
      <w:pPr>
        <w:pStyle w:val="ArticleB"/>
        <w:rPr>
          <w:rFonts w:ascii="Courier New" w:hAnsi="Courier New" w:cs="Courier New"/>
          <w:sz w:val="20"/>
          <w:szCs w:val="20"/>
        </w:rPr>
      </w:pPr>
      <w:bookmarkStart w:id="37" w:name="_Toc489429306"/>
      <w:bookmarkStart w:id="38" w:name="_Toc353979471"/>
      <w:bookmarkStart w:id="39" w:name="_Toc386548192"/>
      <w:bookmarkStart w:id="40" w:name="_Toc386552582"/>
    </w:p>
    <w:p w14:paraId="4E78BA79" w14:textId="77777777" w:rsidR="00980105" w:rsidRPr="005C2474" w:rsidRDefault="00FD7A10" w:rsidP="005C2474">
      <w:pPr>
        <w:pStyle w:val="ArticleB"/>
        <w:rPr>
          <w:rFonts w:ascii="Courier New" w:hAnsi="Courier New" w:cs="Courier New"/>
          <w:sz w:val="20"/>
          <w:szCs w:val="20"/>
        </w:rPr>
      </w:pPr>
      <w:r w:rsidRPr="005C2474">
        <w:rPr>
          <w:rFonts w:ascii="Courier New" w:hAnsi="Courier New" w:cs="Courier New"/>
          <w:sz w:val="20"/>
          <w:szCs w:val="20"/>
        </w:rPr>
        <w:t>1.1</w:t>
      </w:r>
      <w:r w:rsidR="000D1D67">
        <w:rPr>
          <w:rFonts w:ascii="Courier New" w:hAnsi="Courier New" w:cs="Courier New"/>
          <w:sz w:val="20"/>
          <w:szCs w:val="20"/>
        </w:rPr>
        <w:t>1</w:t>
      </w:r>
      <w:r w:rsidR="00980105" w:rsidRPr="005C2474">
        <w:rPr>
          <w:rFonts w:ascii="Courier New" w:hAnsi="Courier New" w:cs="Courier New"/>
          <w:sz w:val="20"/>
          <w:szCs w:val="20"/>
        </w:rPr>
        <w:t xml:space="preserve"> </w:t>
      </w:r>
      <w:bookmarkEnd w:id="37"/>
      <w:r w:rsidR="00B84096" w:rsidRPr="005C2474">
        <w:rPr>
          <w:rFonts w:ascii="Courier New" w:hAnsi="Courier New" w:cs="Courier New"/>
          <w:sz w:val="20"/>
          <w:szCs w:val="20"/>
        </w:rPr>
        <w:t>AS-BUILT DRAWINGS</w:t>
      </w:r>
      <w:bookmarkEnd w:id="38"/>
      <w:bookmarkEnd w:id="39"/>
      <w:bookmarkEnd w:id="40"/>
    </w:p>
    <w:p w14:paraId="08968A94" w14:textId="77777777" w:rsidR="00980105" w:rsidRPr="004E2C71" w:rsidRDefault="00980105">
      <w:pPr>
        <w:pStyle w:val="Level1"/>
        <w:rPr>
          <w:rFonts w:ascii="Courier New" w:hAnsi="Courier New" w:cs="Courier New"/>
          <w:sz w:val="20"/>
          <w:szCs w:val="20"/>
        </w:rPr>
      </w:pPr>
      <w:r w:rsidRPr="004E2C71">
        <w:rPr>
          <w:rFonts w:ascii="Courier New" w:hAnsi="Courier New" w:cs="Courier New"/>
          <w:sz w:val="20"/>
          <w:szCs w:val="20"/>
        </w:rPr>
        <w:t>A.</w:t>
      </w:r>
      <w:r w:rsidRPr="004E2C71">
        <w:rPr>
          <w:rFonts w:ascii="Courier New" w:hAnsi="Courier New" w:cs="Courier New"/>
          <w:sz w:val="20"/>
          <w:szCs w:val="20"/>
        </w:rPr>
        <w:tab/>
        <w:t xml:space="preserve">The contractor shall maintain two full size sets of as-built drawings which will be kept current during construction of the project, to include all contract changes, </w:t>
      </w:r>
      <w:proofErr w:type="gramStart"/>
      <w:r w:rsidRPr="004E2C71">
        <w:rPr>
          <w:rFonts w:ascii="Courier New" w:hAnsi="Courier New" w:cs="Courier New"/>
          <w:sz w:val="20"/>
          <w:szCs w:val="20"/>
        </w:rPr>
        <w:t>modifications</w:t>
      </w:r>
      <w:proofErr w:type="gramEnd"/>
      <w:r w:rsidRPr="004E2C71">
        <w:rPr>
          <w:rFonts w:ascii="Courier New" w:hAnsi="Courier New" w:cs="Courier New"/>
          <w:sz w:val="20"/>
          <w:szCs w:val="20"/>
        </w:rPr>
        <w:t xml:space="preserve"> and clarifications.</w:t>
      </w:r>
    </w:p>
    <w:p w14:paraId="124F0258" w14:textId="77777777" w:rsidR="00980105" w:rsidRPr="004E2C71" w:rsidRDefault="00980105">
      <w:pPr>
        <w:pStyle w:val="Level1"/>
        <w:rPr>
          <w:rFonts w:ascii="Courier New" w:hAnsi="Courier New" w:cs="Courier New"/>
          <w:sz w:val="20"/>
          <w:szCs w:val="20"/>
        </w:rPr>
      </w:pPr>
      <w:r w:rsidRPr="004E2C71">
        <w:rPr>
          <w:rFonts w:ascii="Courier New" w:hAnsi="Courier New" w:cs="Courier New"/>
          <w:sz w:val="20"/>
          <w:szCs w:val="20"/>
        </w:rPr>
        <w:t>B.</w:t>
      </w:r>
      <w:r w:rsidRPr="004E2C71">
        <w:rPr>
          <w:rFonts w:ascii="Courier New" w:hAnsi="Courier New" w:cs="Courier New"/>
          <w:sz w:val="20"/>
          <w:szCs w:val="20"/>
        </w:rPr>
        <w:tab/>
        <w:t xml:space="preserve">All variations shall be shown in the same general detail as used in the contract drawings. To </w:t>
      </w:r>
      <w:proofErr w:type="gramStart"/>
      <w:r w:rsidRPr="004E2C71">
        <w:rPr>
          <w:rFonts w:ascii="Courier New" w:hAnsi="Courier New" w:cs="Courier New"/>
          <w:sz w:val="20"/>
          <w:szCs w:val="20"/>
        </w:rPr>
        <w:t>insure</w:t>
      </w:r>
      <w:proofErr w:type="gramEnd"/>
      <w:r w:rsidRPr="004E2C71">
        <w:rPr>
          <w:rFonts w:ascii="Courier New" w:hAnsi="Courier New" w:cs="Courier New"/>
          <w:sz w:val="20"/>
          <w:szCs w:val="20"/>
        </w:rPr>
        <w:t xml:space="preserve"> compliance, as-built drawings shall be made available for the </w:t>
      </w:r>
      <w:r w:rsidR="00F2691B">
        <w:rPr>
          <w:rFonts w:ascii="Courier New" w:hAnsi="Courier New" w:cs="Courier New"/>
          <w:sz w:val="20"/>
          <w:szCs w:val="20"/>
        </w:rPr>
        <w:t>COR</w:t>
      </w:r>
      <w:r w:rsidR="00B209C2">
        <w:rPr>
          <w:rFonts w:ascii="Courier New" w:hAnsi="Courier New" w:cs="Courier New"/>
          <w:sz w:val="20"/>
          <w:szCs w:val="20"/>
        </w:rPr>
        <w:t>’s</w:t>
      </w:r>
      <w:r w:rsidR="00F2691B">
        <w:rPr>
          <w:rFonts w:ascii="Courier New" w:hAnsi="Courier New" w:cs="Courier New"/>
          <w:sz w:val="20"/>
          <w:szCs w:val="20"/>
        </w:rPr>
        <w:t xml:space="preserve"> </w:t>
      </w:r>
      <w:r w:rsidRPr="004E2C71">
        <w:rPr>
          <w:rFonts w:ascii="Courier New" w:hAnsi="Courier New" w:cs="Courier New"/>
          <w:sz w:val="20"/>
          <w:szCs w:val="20"/>
        </w:rPr>
        <w:t>review, as often as requested.</w:t>
      </w:r>
    </w:p>
    <w:p w14:paraId="7C19B4BE" w14:textId="77777777" w:rsidR="00980105" w:rsidRPr="004E2C71" w:rsidRDefault="00980105">
      <w:pPr>
        <w:pStyle w:val="Level1"/>
        <w:rPr>
          <w:rFonts w:ascii="Courier New" w:hAnsi="Courier New" w:cs="Courier New"/>
          <w:sz w:val="20"/>
          <w:szCs w:val="20"/>
        </w:rPr>
      </w:pPr>
      <w:r w:rsidRPr="004E2C71">
        <w:rPr>
          <w:rFonts w:ascii="Courier New" w:hAnsi="Courier New" w:cs="Courier New"/>
          <w:sz w:val="20"/>
          <w:szCs w:val="20"/>
        </w:rPr>
        <w:t>C.</w:t>
      </w:r>
      <w:r w:rsidRPr="004E2C71">
        <w:rPr>
          <w:rFonts w:ascii="Courier New" w:hAnsi="Courier New" w:cs="Courier New"/>
          <w:sz w:val="20"/>
          <w:szCs w:val="20"/>
        </w:rPr>
        <w:tab/>
        <w:t>Contractor shall deliver two approved comp</w:t>
      </w:r>
      <w:r w:rsidR="004F5718">
        <w:rPr>
          <w:rFonts w:ascii="Courier New" w:hAnsi="Courier New" w:cs="Courier New"/>
          <w:sz w:val="20"/>
          <w:szCs w:val="20"/>
        </w:rPr>
        <w:t xml:space="preserve">leted sets of as-built drawings in the electronic version (scanned PDF) </w:t>
      </w:r>
      <w:r w:rsidRPr="004E2C71">
        <w:rPr>
          <w:rFonts w:ascii="Courier New" w:hAnsi="Courier New" w:cs="Courier New"/>
          <w:sz w:val="20"/>
          <w:szCs w:val="20"/>
        </w:rPr>
        <w:t xml:space="preserve">to the </w:t>
      </w:r>
      <w:r w:rsidR="00F2691B">
        <w:rPr>
          <w:rFonts w:ascii="Courier New" w:hAnsi="Courier New" w:cs="Courier New"/>
          <w:sz w:val="20"/>
          <w:szCs w:val="20"/>
        </w:rPr>
        <w:t xml:space="preserve">COR </w:t>
      </w:r>
      <w:r w:rsidRPr="004E2C71">
        <w:rPr>
          <w:rFonts w:ascii="Courier New" w:hAnsi="Courier New" w:cs="Courier New"/>
          <w:sz w:val="20"/>
          <w:szCs w:val="20"/>
        </w:rPr>
        <w:t>within 15 calendar days after the accep</w:t>
      </w:r>
      <w:r w:rsidRPr="000D1D67">
        <w:rPr>
          <w:rFonts w:ascii="Courier New" w:hAnsi="Courier New" w:cs="Courier New"/>
          <w:b/>
          <w:sz w:val="20"/>
          <w:szCs w:val="20"/>
        </w:rPr>
        <w:t>t</w:t>
      </w:r>
      <w:r w:rsidRPr="004E2C71">
        <w:rPr>
          <w:rFonts w:ascii="Courier New" w:hAnsi="Courier New" w:cs="Courier New"/>
          <w:sz w:val="20"/>
          <w:szCs w:val="20"/>
        </w:rPr>
        <w:t xml:space="preserve">ance of the project by the </w:t>
      </w:r>
      <w:r w:rsidR="005C2474">
        <w:rPr>
          <w:rFonts w:ascii="Courier New" w:hAnsi="Courier New" w:cs="Courier New"/>
          <w:sz w:val="20"/>
          <w:szCs w:val="20"/>
        </w:rPr>
        <w:t>COR</w:t>
      </w:r>
      <w:r w:rsidRPr="004E2C71">
        <w:rPr>
          <w:rFonts w:ascii="Courier New" w:hAnsi="Courier New" w:cs="Courier New"/>
          <w:sz w:val="20"/>
          <w:szCs w:val="20"/>
        </w:rPr>
        <w:t>.</w:t>
      </w:r>
    </w:p>
    <w:p w14:paraId="0137E7DF" w14:textId="77777777" w:rsidR="00980105" w:rsidRPr="004E2C71" w:rsidRDefault="00980105">
      <w:pPr>
        <w:pStyle w:val="Level1"/>
        <w:rPr>
          <w:rFonts w:ascii="Courier New" w:hAnsi="Courier New" w:cs="Courier New"/>
          <w:sz w:val="20"/>
          <w:szCs w:val="20"/>
        </w:rPr>
      </w:pPr>
      <w:r w:rsidRPr="004E2C71">
        <w:rPr>
          <w:rFonts w:ascii="Courier New" w:hAnsi="Courier New" w:cs="Courier New"/>
          <w:sz w:val="20"/>
          <w:szCs w:val="20"/>
        </w:rPr>
        <w:t>D.</w:t>
      </w:r>
      <w:r w:rsidRPr="004E2C71">
        <w:rPr>
          <w:rFonts w:ascii="Courier New" w:hAnsi="Courier New" w:cs="Courier New"/>
          <w:sz w:val="20"/>
          <w:szCs w:val="20"/>
        </w:rPr>
        <w:tab/>
        <w:t>Paragraphs A, B, &amp; C shall also apply to all shop drawings.</w:t>
      </w:r>
    </w:p>
    <w:p w14:paraId="58C6F974" w14:textId="77777777" w:rsidR="00B209C2" w:rsidRDefault="00B209C2" w:rsidP="00A15CF9">
      <w:pPr>
        <w:pStyle w:val="ArticleB"/>
        <w:rPr>
          <w:rFonts w:ascii="Courier New" w:hAnsi="Courier New" w:cs="Courier New"/>
          <w:sz w:val="20"/>
          <w:szCs w:val="20"/>
        </w:rPr>
      </w:pPr>
      <w:bookmarkStart w:id="41" w:name="_Toc489429309"/>
      <w:bookmarkStart w:id="42" w:name="_Toc353979474"/>
      <w:bookmarkStart w:id="43" w:name="_Toc386548196"/>
      <w:bookmarkStart w:id="44" w:name="_Toc386552585"/>
    </w:p>
    <w:p w14:paraId="5B059357" w14:textId="77777777" w:rsidR="00980105" w:rsidRPr="001921E8" w:rsidRDefault="00FD7A10" w:rsidP="001921E8">
      <w:pPr>
        <w:pStyle w:val="ArticleB"/>
        <w:rPr>
          <w:rFonts w:ascii="Courier New" w:hAnsi="Courier New" w:cs="Courier New"/>
          <w:sz w:val="20"/>
          <w:szCs w:val="20"/>
        </w:rPr>
      </w:pPr>
      <w:bookmarkStart w:id="45" w:name="_Toc489429312"/>
      <w:bookmarkStart w:id="46" w:name="_Toc353979477"/>
      <w:bookmarkStart w:id="47" w:name="_Toc386548199"/>
      <w:bookmarkStart w:id="48" w:name="_Toc386552588"/>
      <w:bookmarkEnd w:id="41"/>
      <w:bookmarkEnd w:id="42"/>
      <w:bookmarkEnd w:id="43"/>
      <w:bookmarkEnd w:id="44"/>
      <w:r w:rsidRPr="001921E8">
        <w:rPr>
          <w:rFonts w:ascii="Courier New" w:hAnsi="Courier New" w:cs="Courier New"/>
          <w:sz w:val="20"/>
          <w:szCs w:val="20"/>
        </w:rPr>
        <w:t>1.</w:t>
      </w:r>
      <w:r w:rsidR="000D1D67">
        <w:rPr>
          <w:rFonts w:ascii="Courier New" w:hAnsi="Courier New" w:cs="Courier New"/>
          <w:sz w:val="20"/>
          <w:szCs w:val="20"/>
        </w:rPr>
        <w:t>13</w:t>
      </w:r>
      <w:r w:rsidR="00980105" w:rsidRPr="001921E8">
        <w:rPr>
          <w:rFonts w:ascii="Courier New" w:hAnsi="Courier New" w:cs="Courier New"/>
          <w:sz w:val="20"/>
          <w:szCs w:val="20"/>
        </w:rPr>
        <w:t xml:space="preserve"> TEMPORARY TOILETS</w:t>
      </w:r>
      <w:bookmarkEnd w:id="45"/>
      <w:bookmarkEnd w:id="46"/>
      <w:bookmarkEnd w:id="47"/>
      <w:bookmarkEnd w:id="48"/>
      <w:r w:rsidR="00980105" w:rsidRPr="001921E8">
        <w:rPr>
          <w:rFonts w:ascii="Courier New" w:hAnsi="Courier New" w:cs="Courier New"/>
          <w:sz w:val="20"/>
          <w:szCs w:val="20"/>
        </w:rPr>
        <w:t xml:space="preserve"> </w:t>
      </w:r>
    </w:p>
    <w:p w14:paraId="7FF248F1" w14:textId="77777777" w:rsidR="00980105" w:rsidRPr="004E2C71" w:rsidRDefault="00980105">
      <w:pPr>
        <w:pStyle w:val="Level1"/>
        <w:tabs>
          <w:tab w:val="left" w:pos="1080"/>
        </w:tabs>
        <w:ind w:hanging="540"/>
        <w:rPr>
          <w:rFonts w:ascii="Courier New" w:hAnsi="Courier New" w:cs="Courier New"/>
          <w:sz w:val="20"/>
          <w:szCs w:val="20"/>
        </w:rPr>
      </w:pPr>
      <w:r w:rsidRPr="004E2C71">
        <w:rPr>
          <w:rFonts w:ascii="Courier New" w:hAnsi="Courier New" w:cs="Courier New"/>
          <w:sz w:val="20"/>
          <w:szCs w:val="20"/>
        </w:rPr>
        <w:t>A.</w:t>
      </w:r>
      <w:r w:rsidRPr="004E2C71">
        <w:rPr>
          <w:rFonts w:ascii="Courier New" w:hAnsi="Courier New" w:cs="Courier New"/>
          <w:sz w:val="20"/>
          <w:szCs w:val="20"/>
        </w:rPr>
        <w:tab/>
        <w:t xml:space="preserve">Contractor may have for use of Contractor's </w:t>
      </w:r>
      <w:proofErr w:type="gramStart"/>
      <w:r w:rsidRPr="004E2C71">
        <w:rPr>
          <w:rFonts w:ascii="Courier New" w:hAnsi="Courier New" w:cs="Courier New"/>
          <w:sz w:val="20"/>
          <w:szCs w:val="20"/>
        </w:rPr>
        <w:t>workmen,</w:t>
      </w:r>
      <w:proofErr w:type="gramEnd"/>
      <w:r w:rsidRPr="004E2C71">
        <w:rPr>
          <w:rFonts w:ascii="Courier New" w:hAnsi="Courier New" w:cs="Courier New"/>
          <w:sz w:val="20"/>
          <w:szCs w:val="20"/>
        </w:rPr>
        <w:t xml:space="preserve"> such toilet accommodations as may be assigned to Contractor by Medical Center. Contractor shall keep such places clean and be responsible for any damage done thereto by Contractor's workmen. Failure to maintain satisfactory condition in toilets will deprive Contractor of the privilege to use such toilets. </w:t>
      </w:r>
    </w:p>
    <w:p w14:paraId="0CE54BAD" w14:textId="77777777" w:rsidR="00980105" w:rsidRPr="001921E8" w:rsidRDefault="000D1D67" w:rsidP="001921E8">
      <w:pPr>
        <w:pStyle w:val="ArticleB"/>
        <w:rPr>
          <w:rFonts w:ascii="Courier New" w:hAnsi="Courier New" w:cs="Courier New"/>
          <w:sz w:val="20"/>
          <w:szCs w:val="20"/>
        </w:rPr>
      </w:pPr>
      <w:bookmarkStart w:id="49" w:name="_Toc489429313"/>
      <w:bookmarkStart w:id="50" w:name="_Toc353979478"/>
      <w:bookmarkStart w:id="51" w:name="_Toc386548200"/>
      <w:bookmarkStart w:id="52" w:name="_Toc386552589"/>
      <w:r>
        <w:rPr>
          <w:rFonts w:ascii="Courier New" w:hAnsi="Courier New" w:cs="Courier New"/>
          <w:sz w:val="20"/>
          <w:szCs w:val="20"/>
        </w:rPr>
        <w:t>1.</w:t>
      </w:r>
      <w:r w:rsidR="001921E8" w:rsidRPr="001921E8">
        <w:rPr>
          <w:rFonts w:ascii="Courier New" w:hAnsi="Courier New" w:cs="Courier New"/>
          <w:sz w:val="20"/>
          <w:szCs w:val="20"/>
        </w:rPr>
        <w:t>1</w:t>
      </w:r>
      <w:r>
        <w:rPr>
          <w:rFonts w:ascii="Courier New" w:hAnsi="Courier New" w:cs="Courier New"/>
          <w:sz w:val="20"/>
          <w:szCs w:val="20"/>
        </w:rPr>
        <w:t>4</w:t>
      </w:r>
      <w:r w:rsidR="00980105" w:rsidRPr="001921E8">
        <w:rPr>
          <w:rFonts w:ascii="Courier New" w:hAnsi="Courier New" w:cs="Courier New"/>
          <w:sz w:val="20"/>
          <w:szCs w:val="20"/>
        </w:rPr>
        <w:t xml:space="preserve"> AVAILABILITY AND USE OF UTILITY SERVICES</w:t>
      </w:r>
      <w:bookmarkEnd w:id="49"/>
      <w:bookmarkEnd w:id="50"/>
      <w:bookmarkEnd w:id="51"/>
      <w:bookmarkEnd w:id="52"/>
      <w:r w:rsidR="00980105" w:rsidRPr="001921E8">
        <w:rPr>
          <w:rFonts w:ascii="Courier New" w:hAnsi="Courier New" w:cs="Courier New"/>
          <w:sz w:val="20"/>
          <w:szCs w:val="20"/>
        </w:rPr>
        <w:t xml:space="preserve"> </w:t>
      </w:r>
    </w:p>
    <w:p w14:paraId="5394E4B8" w14:textId="77777777" w:rsidR="00B209C2" w:rsidRDefault="00980105">
      <w:pPr>
        <w:pStyle w:val="Level1"/>
        <w:rPr>
          <w:rFonts w:ascii="Courier New" w:hAnsi="Courier New" w:cs="Courier New"/>
          <w:sz w:val="20"/>
          <w:szCs w:val="20"/>
        </w:rPr>
      </w:pPr>
      <w:r w:rsidRPr="004E2C71">
        <w:rPr>
          <w:rFonts w:ascii="Courier New" w:hAnsi="Courier New" w:cs="Courier New"/>
          <w:sz w:val="20"/>
          <w:szCs w:val="20"/>
        </w:rPr>
        <w:t>A.</w:t>
      </w:r>
      <w:r w:rsidRPr="004E2C71">
        <w:rPr>
          <w:rFonts w:ascii="Courier New" w:hAnsi="Courier New" w:cs="Courier New"/>
          <w:sz w:val="20"/>
          <w:szCs w:val="20"/>
        </w:rPr>
        <w:tab/>
        <w:t>The Government shall make all reasonably required amounts of utilities available to the Contractor from existing outlets and supplies.</w:t>
      </w:r>
      <w:r w:rsidR="00B209C2">
        <w:rPr>
          <w:rFonts w:ascii="Courier New" w:hAnsi="Courier New" w:cs="Courier New"/>
          <w:sz w:val="20"/>
          <w:szCs w:val="20"/>
        </w:rPr>
        <w:t xml:space="preserve">  </w:t>
      </w:r>
    </w:p>
    <w:p w14:paraId="12173B84" w14:textId="77777777" w:rsidR="00980105" w:rsidRPr="004E2C71" w:rsidRDefault="001C4707">
      <w:pPr>
        <w:pStyle w:val="Level1"/>
        <w:rPr>
          <w:rFonts w:ascii="Courier New" w:hAnsi="Courier New" w:cs="Courier New"/>
          <w:sz w:val="20"/>
          <w:szCs w:val="20"/>
        </w:rPr>
      </w:pPr>
      <w:r>
        <w:rPr>
          <w:rFonts w:ascii="Courier New" w:hAnsi="Courier New" w:cs="Courier New"/>
          <w:sz w:val="20"/>
          <w:szCs w:val="20"/>
        </w:rPr>
        <w:t>B</w:t>
      </w:r>
      <w:r w:rsidR="00980105" w:rsidRPr="004E2C71">
        <w:rPr>
          <w:rFonts w:ascii="Courier New" w:hAnsi="Courier New" w:cs="Courier New"/>
          <w:sz w:val="20"/>
          <w:szCs w:val="20"/>
        </w:rPr>
        <w:t>.</w:t>
      </w:r>
      <w:r w:rsidR="00980105" w:rsidRPr="004E2C71">
        <w:rPr>
          <w:rFonts w:ascii="Courier New" w:hAnsi="Courier New" w:cs="Courier New"/>
          <w:sz w:val="20"/>
          <w:szCs w:val="20"/>
        </w:rPr>
        <w:tab/>
        <w:t xml:space="preserve">Heat: Furnish temporary heat necessary to prevent injury to work and materials through dampness and cold. Use of open salamanders or any temporary heating devices which may be fire hazards or may smoke and </w:t>
      </w:r>
      <w:r w:rsidR="00980105" w:rsidRPr="004E2C71">
        <w:rPr>
          <w:rFonts w:ascii="Courier New" w:hAnsi="Courier New" w:cs="Courier New"/>
          <w:sz w:val="20"/>
          <w:szCs w:val="20"/>
        </w:rPr>
        <w:lastRenderedPageBreak/>
        <w:t xml:space="preserve">damage finished work, will not be permitted. Maintain minimum temperatures as specified for various materials: </w:t>
      </w:r>
    </w:p>
    <w:p w14:paraId="2052F42C" w14:textId="77777777" w:rsidR="00980105" w:rsidRPr="004E2C71" w:rsidRDefault="00980105" w:rsidP="001C4707">
      <w:pPr>
        <w:pStyle w:val="Level2"/>
        <w:rPr>
          <w:rFonts w:ascii="Courier New" w:hAnsi="Courier New" w:cs="Courier New"/>
          <w:sz w:val="20"/>
          <w:szCs w:val="20"/>
        </w:rPr>
      </w:pPr>
      <w:r w:rsidRPr="004E2C71">
        <w:rPr>
          <w:rFonts w:ascii="Courier New" w:hAnsi="Courier New" w:cs="Courier New"/>
          <w:sz w:val="20"/>
          <w:szCs w:val="20"/>
        </w:rPr>
        <w:t>1.</w:t>
      </w:r>
      <w:r w:rsidRPr="004E2C71">
        <w:rPr>
          <w:rFonts w:ascii="Courier New" w:hAnsi="Courier New" w:cs="Courier New"/>
          <w:sz w:val="20"/>
          <w:szCs w:val="20"/>
        </w:rPr>
        <w:tab/>
        <w:t xml:space="preserve">Obtain heat by connecting to Medical Center heating distribution system. </w:t>
      </w:r>
    </w:p>
    <w:p w14:paraId="296DFED2" w14:textId="77777777" w:rsidR="00980105" w:rsidRPr="004E2C71" w:rsidRDefault="004A5B29">
      <w:pPr>
        <w:pStyle w:val="Level1"/>
        <w:rPr>
          <w:rFonts w:ascii="Courier New" w:hAnsi="Courier New" w:cs="Courier New"/>
          <w:sz w:val="20"/>
          <w:szCs w:val="20"/>
        </w:rPr>
      </w:pPr>
      <w:r>
        <w:rPr>
          <w:rFonts w:ascii="Courier New" w:hAnsi="Courier New" w:cs="Courier New"/>
          <w:sz w:val="20"/>
          <w:szCs w:val="20"/>
        </w:rPr>
        <w:t>C</w:t>
      </w:r>
      <w:r w:rsidR="00980105" w:rsidRPr="004E2C71">
        <w:rPr>
          <w:rFonts w:ascii="Courier New" w:hAnsi="Courier New" w:cs="Courier New"/>
          <w:sz w:val="20"/>
          <w:szCs w:val="20"/>
        </w:rPr>
        <w:t>.</w:t>
      </w:r>
      <w:r w:rsidR="00980105" w:rsidRPr="004E2C71">
        <w:rPr>
          <w:rFonts w:ascii="Courier New" w:hAnsi="Courier New" w:cs="Courier New"/>
          <w:sz w:val="20"/>
          <w:szCs w:val="20"/>
        </w:rPr>
        <w:tab/>
        <w:t xml:space="preserve">Electricity (for Construction and Testing): Furnish all temporary electric services. </w:t>
      </w:r>
    </w:p>
    <w:p w14:paraId="7BD59906" w14:textId="77777777" w:rsidR="00980105" w:rsidRPr="004E2C71" w:rsidRDefault="00980105">
      <w:pPr>
        <w:pStyle w:val="Level2"/>
        <w:rPr>
          <w:rFonts w:ascii="Courier New" w:hAnsi="Courier New" w:cs="Courier New"/>
          <w:sz w:val="20"/>
          <w:szCs w:val="20"/>
        </w:rPr>
      </w:pPr>
      <w:r w:rsidRPr="004E2C71">
        <w:rPr>
          <w:rFonts w:ascii="Courier New" w:hAnsi="Courier New" w:cs="Courier New"/>
          <w:sz w:val="20"/>
          <w:szCs w:val="20"/>
        </w:rPr>
        <w:t>1.</w:t>
      </w:r>
      <w:r w:rsidRPr="004E2C71">
        <w:rPr>
          <w:rFonts w:ascii="Courier New" w:hAnsi="Courier New" w:cs="Courier New"/>
          <w:sz w:val="20"/>
          <w:szCs w:val="20"/>
        </w:rPr>
        <w:tab/>
        <w:t xml:space="preserve">Obtain electricity by connecting to the Medical Center electrical distribution system. The Contractor shall meter and pay for electricity required for electric cranes and hoisting devices, electrical welding devices and any electrical heating devices providing temporary heat. Electricity for all other uses is available at no cost to the Contractor. </w:t>
      </w:r>
    </w:p>
    <w:p w14:paraId="4C5C7A1C" w14:textId="77777777" w:rsidR="00980105" w:rsidRPr="004E2C71" w:rsidRDefault="004A5B29">
      <w:pPr>
        <w:pStyle w:val="Level1"/>
        <w:rPr>
          <w:rFonts w:ascii="Courier New" w:hAnsi="Courier New" w:cs="Courier New"/>
          <w:sz w:val="20"/>
          <w:szCs w:val="20"/>
        </w:rPr>
      </w:pPr>
      <w:r>
        <w:rPr>
          <w:rFonts w:ascii="Courier New" w:hAnsi="Courier New" w:cs="Courier New"/>
          <w:sz w:val="20"/>
          <w:szCs w:val="20"/>
        </w:rPr>
        <w:t>D</w:t>
      </w:r>
      <w:r w:rsidR="00980105" w:rsidRPr="004E2C71">
        <w:rPr>
          <w:rFonts w:ascii="Courier New" w:hAnsi="Courier New" w:cs="Courier New"/>
          <w:sz w:val="20"/>
          <w:szCs w:val="20"/>
        </w:rPr>
        <w:t>.</w:t>
      </w:r>
      <w:r w:rsidR="00980105" w:rsidRPr="004E2C71">
        <w:rPr>
          <w:rFonts w:ascii="Courier New" w:hAnsi="Courier New" w:cs="Courier New"/>
          <w:sz w:val="20"/>
          <w:szCs w:val="20"/>
        </w:rPr>
        <w:tab/>
        <w:t>Water (for Construction and Testing): Furnish temporary water service.</w:t>
      </w:r>
    </w:p>
    <w:p w14:paraId="12C552A0" w14:textId="77777777" w:rsidR="00980105" w:rsidRPr="004E2C71" w:rsidRDefault="00980105">
      <w:pPr>
        <w:pStyle w:val="Level2"/>
        <w:rPr>
          <w:rFonts w:ascii="Courier New" w:hAnsi="Courier New" w:cs="Courier New"/>
          <w:sz w:val="20"/>
          <w:szCs w:val="20"/>
        </w:rPr>
      </w:pPr>
      <w:r w:rsidRPr="004E2C71">
        <w:rPr>
          <w:rFonts w:ascii="Courier New" w:hAnsi="Courier New" w:cs="Courier New"/>
          <w:sz w:val="20"/>
          <w:szCs w:val="20"/>
        </w:rPr>
        <w:t>1.</w:t>
      </w:r>
      <w:r w:rsidRPr="004E2C71">
        <w:rPr>
          <w:rFonts w:ascii="Courier New" w:hAnsi="Courier New" w:cs="Courier New"/>
          <w:sz w:val="20"/>
          <w:szCs w:val="20"/>
        </w:rPr>
        <w:tab/>
        <w:t>Obtain water by connecting to the Medical Center water distribution system. Provide reduced pressure backflow preventer at each connection</w:t>
      </w:r>
      <w:r w:rsidR="00030D12">
        <w:rPr>
          <w:rFonts w:ascii="Courier New" w:hAnsi="Courier New" w:cs="Courier New"/>
          <w:sz w:val="20"/>
          <w:szCs w:val="20"/>
        </w:rPr>
        <w:t xml:space="preserve"> as per code</w:t>
      </w:r>
      <w:r w:rsidRPr="004E2C71">
        <w:rPr>
          <w:rFonts w:ascii="Courier New" w:hAnsi="Courier New" w:cs="Courier New"/>
          <w:sz w:val="20"/>
          <w:szCs w:val="20"/>
        </w:rPr>
        <w:t xml:space="preserve">. Water is available at no cost to the Contractor. </w:t>
      </w:r>
    </w:p>
    <w:p w14:paraId="36FF7E6C" w14:textId="77777777" w:rsidR="00980105" w:rsidRPr="004E2C71" w:rsidRDefault="00980105">
      <w:pPr>
        <w:pStyle w:val="Level2"/>
        <w:rPr>
          <w:rFonts w:ascii="Courier New" w:hAnsi="Courier New" w:cs="Courier New"/>
          <w:sz w:val="20"/>
          <w:szCs w:val="20"/>
        </w:rPr>
      </w:pPr>
      <w:r w:rsidRPr="004E2C71">
        <w:rPr>
          <w:rFonts w:ascii="Courier New" w:hAnsi="Courier New" w:cs="Courier New"/>
          <w:sz w:val="20"/>
          <w:szCs w:val="20"/>
        </w:rPr>
        <w:t>2.</w:t>
      </w:r>
      <w:r w:rsidRPr="004E2C71">
        <w:rPr>
          <w:rFonts w:ascii="Courier New" w:hAnsi="Courier New" w:cs="Courier New"/>
          <w:sz w:val="20"/>
          <w:szCs w:val="20"/>
        </w:rPr>
        <w:tab/>
        <w:t>Maintain connections, pipe, fittings and fixtures and conserve water</w:t>
      </w:r>
      <w:r w:rsidR="00BB1969">
        <w:rPr>
          <w:rFonts w:ascii="Courier New" w:hAnsi="Courier New" w:cs="Courier New"/>
          <w:sz w:val="20"/>
          <w:szCs w:val="20"/>
        </w:rPr>
        <w:t>-</w:t>
      </w:r>
      <w:r w:rsidRPr="004E2C71">
        <w:rPr>
          <w:rFonts w:ascii="Courier New" w:hAnsi="Courier New" w:cs="Courier New"/>
          <w:sz w:val="20"/>
          <w:szCs w:val="20"/>
        </w:rPr>
        <w:t xml:space="preserve">use so none is wasted. Failure to stop leakage or other wastes will be cause for revocation (at </w:t>
      </w:r>
      <w:r w:rsidR="00BB1969">
        <w:rPr>
          <w:rFonts w:ascii="Courier New" w:hAnsi="Courier New" w:cs="Courier New"/>
          <w:sz w:val="20"/>
          <w:szCs w:val="20"/>
        </w:rPr>
        <w:t xml:space="preserve">COR </w:t>
      </w:r>
      <w:r w:rsidRPr="004E2C71">
        <w:rPr>
          <w:rFonts w:ascii="Courier New" w:hAnsi="Courier New" w:cs="Courier New"/>
          <w:sz w:val="20"/>
          <w:szCs w:val="20"/>
        </w:rPr>
        <w:t xml:space="preserve">discretion) of use of water from Medical Center's system. </w:t>
      </w:r>
    </w:p>
    <w:p w14:paraId="02A1B4DA" w14:textId="77777777" w:rsidR="00980105" w:rsidRPr="00671846" w:rsidRDefault="00BA6695" w:rsidP="00671846">
      <w:pPr>
        <w:pStyle w:val="ArticleB"/>
        <w:rPr>
          <w:rFonts w:ascii="Courier New" w:hAnsi="Courier New" w:cs="Courier New"/>
          <w:sz w:val="20"/>
          <w:szCs w:val="20"/>
        </w:rPr>
      </w:pPr>
      <w:bookmarkStart w:id="53" w:name="_Toc489429315"/>
      <w:bookmarkStart w:id="54" w:name="_Toc353979480"/>
      <w:bookmarkStart w:id="55" w:name="_Toc386548202"/>
      <w:bookmarkStart w:id="56" w:name="_Toc386552591"/>
      <w:r w:rsidRPr="00671846">
        <w:rPr>
          <w:rFonts w:ascii="Courier New" w:hAnsi="Courier New" w:cs="Courier New"/>
          <w:sz w:val="20"/>
          <w:szCs w:val="20"/>
        </w:rPr>
        <w:t>1.</w:t>
      </w:r>
      <w:r w:rsidR="000D1D67">
        <w:rPr>
          <w:rFonts w:ascii="Courier New" w:hAnsi="Courier New" w:cs="Courier New"/>
          <w:sz w:val="20"/>
          <w:szCs w:val="20"/>
        </w:rPr>
        <w:t>15</w:t>
      </w:r>
      <w:r w:rsidR="00980105" w:rsidRPr="00671846">
        <w:rPr>
          <w:rFonts w:ascii="Courier New" w:hAnsi="Courier New" w:cs="Courier New"/>
          <w:sz w:val="20"/>
          <w:szCs w:val="20"/>
        </w:rPr>
        <w:t xml:space="preserve"> TESTS</w:t>
      </w:r>
      <w:bookmarkEnd w:id="53"/>
      <w:bookmarkEnd w:id="54"/>
      <w:bookmarkEnd w:id="55"/>
      <w:bookmarkEnd w:id="56"/>
      <w:r w:rsidR="00980105" w:rsidRPr="00671846">
        <w:rPr>
          <w:rFonts w:ascii="Courier New" w:hAnsi="Courier New" w:cs="Courier New"/>
          <w:sz w:val="20"/>
          <w:szCs w:val="20"/>
        </w:rPr>
        <w:t xml:space="preserve"> </w:t>
      </w:r>
    </w:p>
    <w:p w14:paraId="10A3CAD7" w14:textId="77777777" w:rsidR="003A5FAA" w:rsidRDefault="00980105">
      <w:pPr>
        <w:pStyle w:val="Level1"/>
        <w:rPr>
          <w:rFonts w:ascii="Courier New" w:hAnsi="Courier New" w:cs="Courier New"/>
          <w:sz w:val="20"/>
          <w:szCs w:val="20"/>
        </w:rPr>
      </w:pPr>
      <w:r w:rsidRPr="004E2C71">
        <w:rPr>
          <w:rFonts w:ascii="Courier New" w:hAnsi="Courier New" w:cs="Courier New"/>
          <w:sz w:val="20"/>
          <w:szCs w:val="20"/>
        </w:rPr>
        <w:t>A.</w:t>
      </w:r>
      <w:r w:rsidR="00671846">
        <w:rPr>
          <w:rFonts w:ascii="Courier New" w:hAnsi="Courier New" w:cs="Courier New"/>
          <w:sz w:val="20"/>
          <w:szCs w:val="20"/>
        </w:rPr>
        <w:tab/>
      </w:r>
      <w:r w:rsidR="0058778A">
        <w:rPr>
          <w:rFonts w:ascii="Courier New" w:hAnsi="Courier New" w:cs="Courier New"/>
          <w:sz w:val="20"/>
          <w:szCs w:val="20"/>
        </w:rPr>
        <w:t>As per specification section 23 05 93 t</w:t>
      </w:r>
      <w:r w:rsidR="003A5FAA">
        <w:rPr>
          <w:rFonts w:ascii="Courier New" w:hAnsi="Courier New" w:cs="Courier New"/>
          <w:sz w:val="20"/>
          <w:szCs w:val="20"/>
        </w:rPr>
        <w:t xml:space="preserve">he contractor shall provide a written testing and commissioning plan complete with component level, equipment level, sub-system level and system level breakdowns.  The plan will provide a schedule and a written sequence of what will be tested, how and what the expected outcome will be.  This document will be submitted for approval prior to commencing work.  The contractor shall document the results of the approved plan and submit for approval with the as built documentation.  </w:t>
      </w:r>
      <w:r w:rsidRPr="004E2C71">
        <w:rPr>
          <w:rFonts w:ascii="Courier New" w:hAnsi="Courier New" w:cs="Courier New"/>
          <w:sz w:val="20"/>
          <w:szCs w:val="20"/>
        </w:rPr>
        <w:tab/>
      </w:r>
    </w:p>
    <w:p w14:paraId="76A9640F" w14:textId="77777777" w:rsidR="00980105" w:rsidRPr="004E2C71" w:rsidRDefault="003A5FAA">
      <w:pPr>
        <w:pStyle w:val="Level1"/>
        <w:rPr>
          <w:rFonts w:ascii="Courier New" w:hAnsi="Courier New" w:cs="Courier New"/>
          <w:sz w:val="20"/>
          <w:szCs w:val="20"/>
        </w:rPr>
      </w:pPr>
      <w:r>
        <w:rPr>
          <w:rFonts w:ascii="Courier New" w:hAnsi="Courier New" w:cs="Courier New"/>
          <w:sz w:val="20"/>
          <w:szCs w:val="20"/>
        </w:rPr>
        <w:t>B</w:t>
      </w:r>
      <w:r w:rsidR="0035124E">
        <w:rPr>
          <w:rFonts w:ascii="Courier New" w:hAnsi="Courier New" w:cs="Courier New"/>
          <w:sz w:val="20"/>
          <w:szCs w:val="20"/>
        </w:rPr>
        <w:t>.</w:t>
      </w:r>
      <w:r w:rsidR="0035124E">
        <w:rPr>
          <w:rFonts w:ascii="Courier New" w:hAnsi="Courier New" w:cs="Courier New"/>
          <w:sz w:val="20"/>
          <w:szCs w:val="20"/>
        </w:rPr>
        <w:tab/>
      </w:r>
      <w:r w:rsidR="00980105" w:rsidRPr="004E2C71">
        <w:rPr>
          <w:rFonts w:ascii="Courier New" w:hAnsi="Courier New" w:cs="Courier New"/>
          <w:sz w:val="20"/>
          <w:szCs w:val="20"/>
        </w:rPr>
        <w:t>Pre</w:t>
      </w:r>
      <w:r w:rsidR="0035124E">
        <w:rPr>
          <w:rFonts w:ascii="Courier New" w:hAnsi="Courier New" w:cs="Courier New"/>
          <w:sz w:val="20"/>
          <w:szCs w:val="20"/>
        </w:rPr>
        <w:t>-</w:t>
      </w:r>
      <w:r w:rsidR="00980105" w:rsidRPr="004E2C71">
        <w:rPr>
          <w:rFonts w:ascii="Courier New" w:hAnsi="Courier New" w:cs="Courier New"/>
          <w:sz w:val="20"/>
          <w:szCs w:val="20"/>
        </w:rPr>
        <w:t xml:space="preserve">test mechanical and electrical equipment and systems and make corrections required for proper operation of such systems before </w:t>
      </w:r>
      <w:r w:rsidR="00980105" w:rsidRPr="004E2C71">
        <w:rPr>
          <w:rFonts w:ascii="Courier New" w:hAnsi="Courier New" w:cs="Courier New"/>
          <w:sz w:val="20"/>
          <w:szCs w:val="20"/>
        </w:rPr>
        <w:lastRenderedPageBreak/>
        <w:t>requesting final tests. Final test will not be conducted unless pre</w:t>
      </w:r>
      <w:r w:rsidR="00980105" w:rsidRPr="004E2C71">
        <w:rPr>
          <w:rFonts w:ascii="Courier New" w:hAnsi="Courier New" w:cs="Courier New"/>
          <w:sz w:val="20"/>
          <w:szCs w:val="20"/>
        </w:rPr>
        <w:noBreakHyphen/>
        <w:t xml:space="preserve">tested. </w:t>
      </w:r>
    </w:p>
    <w:p w14:paraId="5B708F01" w14:textId="77777777" w:rsidR="00980105" w:rsidRPr="004E2C71" w:rsidRDefault="0035124E">
      <w:pPr>
        <w:pStyle w:val="Level1"/>
        <w:rPr>
          <w:rFonts w:ascii="Courier New" w:hAnsi="Courier New" w:cs="Courier New"/>
          <w:sz w:val="20"/>
          <w:szCs w:val="20"/>
        </w:rPr>
      </w:pPr>
      <w:r>
        <w:rPr>
          <w:rFonts w:ascii="Courier New" w:hAnsi="Courier New" w:cs="Courier New"/>
          <w:sz w:val="20"/>
          <w:szCs w:val="20"/>
        </w:rPr>
        <w:t>C</w:t>
      </w:r>
      <w:r w:rsidR="00980105" w:rsidRPr="004E2C71">
        <w:rPr>
          <w:rFonts w:ascii="Courier New" w:hAnsi="Courier New" w:cs="Courier New"/>
          <w:sz w:val="20"/>
          <w:szCs w:val="20"/>
        </w:rPr>
        <w:t>.</w:t>
      </w:r>
      <w:r w:rsidR="00980105" w:rsidRPr="004E2C71">
        <w:rPr>
          <w:rFonts w:ascii="Courier New" w:hAnsi="Courier New" w:cs="Courier New"/>
          <w:sz w:val="20"/>
          <w:szCs w:val="20"/>
        </w:rPr>
        <w:tab/>
        <w:t xml:space="preserve">Conduct final tests required in various sections of specifications in presence of an authorized representative of the Contracting Officer. Contractor shall furnish all labor, materials, equipment, instruments, and forms, to conduct and record such tests. </w:t>
      </w:r>
    </w:p>
    <w:p w14:paraId="082B0770" w14:textId="77777777" w:rsidR="00980105" w:rsidRPr="004E2C71" w:rsidRDefault="0035124E">
      <w:pPr>
        <w:pStyle w:val="Level1"/>
        <w:rPr>
          <w:rFonts w:ascii="Courier New" w:hAnsi="Courier New" w:cs="Courier New"/>
          <w:sz w:val="20"/>
          <w:szCs w:val="20"/>
        </w:rPr>
      </w:pPr>
      <w:r>
        <w:rPr>
          <w:rFonts w:ascii="Courier New" w:hAnsi="Courier New" w:cs="Courier New"/>
          <w:sz w:val="20"/>
          <w:szCs w:val="20"/>
        </w:rPr>
        <w:t>D</w:t>
      </w:r>
      <w:r w:rsidR="00980105" w:rsidRPr="004E2C71">
        <w:rPr>
          <w:rFonts w:ascii="Courier New" w:hAnsi="Courier New" w:cs="Courier New"/>
          <w:sz w:val="20"/>
          <w:szCs w:val="20"/>
        </w:rPr>
        <w:t>.</w:t>
      </w:r>
      <w:r w:rsidR="00980105" w:rsidRPr="004E2C71">
        <w:rPr>
          <w:rFonts w:ascii="Courier New" w:hAnsi="Courier New" w:cs="Courier New"/>
          <w:sz w:val="20"/>
          <w:szCs w:val="20"/>
        </w:rPr>
        <w:tab/>
        <w:t xml:space="preserve">Mechanical and electrical systems shall be balanced, </w:t>
      </w:r>
      <w:proofErr w:type="gramStart"/>
      <w:r w:rsidR="00980105" w:rsidRPr="004E2C71">
        <w:rPr>
          <w:rFonts w:ascii="Courier New" w:hAnsi="Courier New" w:cs="Courier New"/>
          <w:sz w:val="20"/>
          <w:szCs w:val="20"/>
        </w:rPr>
        <w:t>controlled</w:t>
      </w:r>
      <w:proofErr w:type="gramEnd"/>
      <w:r w:rsidR="00980105" w:rsidRPr="004E2C71">
        <w:rPr>
          <w:rFonts w:ascii="Courier New" w:hAnsi="Courier New" w:cs="Courier New"/>
          <w:sz w:val="20"/>
          <w:szCs w:val="20"/>
        </w:rPr>
        <w:t xml:space="preserve"> and coordinated. A system is defined as the entire </w:t>
      </w:r>
      <w:r w:rsidR="003A5FAA">
        <w:rPr>
          <w:rFonts w:ascii="Courier New" w:hAnsi="Courier New" w:cs="Courier New"/>
          <w:sz w:val="20"/>
          <w:szCs w:val="20"/>
        </w:rPr>
        <w:t>system</w:t>
      </w:r>
      <w:r w:rsidR="003A5FAA" w:rsidRPr="004E2C71">
        <w:rPr>
          <w:rFonts w:ascii="Courier New" w:hAnsi="Courier New" w:cs="Courier New"/>
          <w:sz w:val="20"/>
          <w:szCs w:val="20"/>
        </w:rPr>
        <w:t xml:space="preserve"> </w:t>
      </w:r>
      <w:r w:rsidR="00980105" w:rsidRPr="004E2C71">
        <w:rPr>
          <w:rFonts w:ascii="Courier New" w:hAnsi="Courier New" w:cs="Courier New"/>
          <w:sz w:val="20"/>
          <w:szCs w:val="20"/>
        </w:rPr>
        <w:t xml:space="preserve">which must be coordinated to work together during normal operation to produce results for which the system is designed. For example, air conditioning supply air is only one part of entire system which provides comfort conditions for a building. Other related components are return air, exhaust air, steam, chilled water, refrigerant, hot water, </w:t>
      </w:r>
      <w:proofErr w:type="gramStart"/>
      <w:r w:rsidR="00980105" w:rsidRPr="004E2C71">
        <w:rPr>
          <w:rFonts w:ascii="Courier New" w:hAnsi="Courier New" w:cs="Courier New"/>
          <w:sz w:val="20"/>
          <w:szCs w:val="20"/>
        </w:rPr>
        <w:t>controls</w:t>
      </w:r>
      <w:proofErr w:type="gramEnd"/>
      <w:r w:rsidR="00980105" w:rsidRPr="004E2C71">
        <w:rPr>
          <w:rFonts w:ascii="Courier New" w:hAnsi="Courier New" w:cs="Courier New"/>
          <w:sz w:val="20"/>
          <w:szCs w:val="20"/>
        </w:rPr>
        <w:t xml:space="preserve"> and electricity, etc. Another example of a </w:t>
      </w:r>
      <w:r w:rsidR="003A5FAA">
        <w:rPr>
          <w:rFonts w:ascii="Courier New" w:hAnsi="Courier New" w:cs="Courier New"/>
          <w:sz w:val="20"/>
          <w:szCs w:val="20"/>
        </w:rPr>
        <w:t>system</w:t>
      </w:r>
      <w:r w:rsidR="003A5FAA" w:rsidRPr="004E2C71">
        <w:rPr>
          <w:rFonts w:ascii="Courier New" w:hAnsi="Courier New" w:cs="Courier New"/>
          <w:sz w:val="20"/>
          <w:szCs w:val="20"/>
        </w:rPr>
        <w:t xml:space="preserve"> </w:t>
      </w:r>
      <w:r w:rsidR="00980105" w:rsidRPr="004E2C71">
        <w:rPr>
          <w:rFonts w:ascii="Courier New" w:hAnsi="Courier New" w:cs="Courier New"/>
          <w:sz w:val="20"/>
          <w:szCs w:val="20"/>
        </w:rPr>
        <w:t xml:space="preserve">which involves several components of different disciplines is a boiler installation. Efficient and acceptable boiler operation depends upon the coordination and proper operation of fuel, combustion air, controls, steam, feedwater, </w:t>
      </w:r>
      <w:proofErr w:type="gramStart"/>
      <w:r w:rsidR="00980105" w:rsidRPr="004E2C71">
        <w:rPr>
          <w:rFonts w:ascii="Courier New" w:hAnsi="Courier New" w:cs="Courier New"/>
          <w:sz w:val="20"/>
          <w:szCs w:val="20"/>
        </w:rPr>
        <w:t>condensate</w:t>
      </w:r>
      <w:proofErr w:type="gramEnd"/>
      <w:r w:rsidR="00980105" w:rsidRPr="004E2C71">
        <w:rPr>
          <w:rFonts w:ascii="Courier New" w:hAnsi="Courier New" w:cs="Courier New"/>
          <w:sz w:val="20"/>
          <w:szCs w:val="20"/>
        </w:rPr>
        <w:t xml:space="preserve"> and other related components. </w:t>
      </w:r>
    </w:p>
    <w:p w14:paraId="75C900A4" w14:textId="77777777" w:rsidR="00980105" w:rsidRPr="004E2C71" w:rsidRDefault="0035124E">
      <w:pPr>
        <w:pStyle w:val="Level1"/>
        <w:rPr>
          <w:rFonts w:ascii="Courier New" w:hAnsi="Courier New" w:cs="Courier New"/>
          <w:sz w:val="20"/>
          <w:szCs w:val="20"/>
        </w:rPr>
      </w:pPr>
      <w:r>
        <w:rPr>
          <w:rFonts w:ascii="Courier New" w:hAnsi="Courier New" w:cs="Courier New"/>
          <w:sz w:val="20"/>
          <w:szCs w:val="20"/>
        </w:rPr>
        <w:t>E</w:t>
      </w:r>
      <w:r w:rsidR="00980105" w:rsidRPr="004E2C71">
        <w:rPr>
          <w:rFonts w:ascii="Courier New" w:hAnsi="Courier New" w:cs="Courier New"/>
          <w:sz w:val="20"/>
          <w:szCs w:val="20"/>
        </w:rPr>
        <w:t>.</w:t>
      </w:r>
      <w:r w:rsidR="00980105" w:rsidRPr="004E2C71">
        <w:rPr>
          <w:rFonts w:ascii="Courier New" w:hAnsi="Courier New" w:cs="Courier New"/>
          <w:sz w:val="20"/>
          <w:szCs w:val="20"/>
        </w:rPr>
        <w:tab/>
        <w:t>All related components as defined above shall be functioning when any system component is tested. Tests shall be completed within a reasonably period of time during which operating and environmental conditions remain reasonably constant</w:t>
      </w:r>
      <w:r w:rsidR="003A5FAA">
        <w:rPr>
          <w:rFonts w:ascii="Courier New" w:hAnsi="Courier New" w:cs="Courier New"/>
          <w:sz w:val="20"/>
          <w:szCs w:val="20"/>
        </w:rPr>
        <w:t xml:space="preserve"> and are typical of the design conditions</w:t>
      </w:r>
      <w:r w:rsidR="00980105" w:rsidRPr="004E2C71">
        <w:rPr>
          <w:rFonts w:ascii="Courier New" w:hAnsi="Courier New" w:cs="Courier New"/>
          <w:sz w:val="20"/>
          <w:szCs w:val="20"/>
        </w:rPr>
        <w:t xml:space="preserve">. </w:t>
      </w:r>
    </w:p>
    <w:p w14:paraId="3B2A932E" w14:textId="77777777" w:rsidR="00980105" w:rsidRPr="004E2C71" w:rsidRDefault="0035124E">
      <w:pPr>
        <w:pStyle w:val="Level1"/>
        <w:rPr>
          <w:rFonts w:ascii="Courier New" w:hAnsi="Courier New" w:cs="Courier New"/>
          <w:sz w:val="20"/>
          <w:szCs w:val="20"/>
        </w:rPr>
      </w:pPr>
      <w:r>
        <w:rPr>
          <w:rFonts w:ascii="Courier New" w:hAnsi="Courier New" w:cs="Courier New"/>
          <w:sz w:val="20"/>
          <w:szCs w:val="20"/>
        </w:rPr>
        <w:t>F</w:t>
      </w:r>
      <w:r w:rsidR="00980105" w:rsidRPr="004E2C71">
        <w:rPr>
          <w:rFonts w:ascii="Courier New" w:hAnsi="Courier New" w:cs="Courier New"/>
          <w:sz w:val="20"/>
          <w:szCs w:val="20"/>
        </w:rPr>
        <w:t>.</w:t>
      </w:r>
      <w:r w:rsidR="00980105" w:rsidRPr="004E2C71">
        <w:rPr>
          <w:rFonts w:ascii="Courier New" w:hAnsi="Courier New" w:cs="Courier New"/>
          <w:sz w:val="20"/>
          <w:szCs w:val="20"/>
        </w:rPr>
        <w:tab/>
        <w:t xml:space="preserve">Individual test result of any component, where required, will only be accepted when submitted with the test results of related components and of the entire system. </w:t>
      </w:r>
    </w:p>
    <w:p w14:paraId="6B5D326F" w14:textId="77777777" w:rsidR="00980105" w:rsidRPr="0035124E" w:rsidRDefault="00BA6695" w:rsidP="0035124E">
      <w:pPr>
        <w:pStyle w:val="ArticleB"/>
        <w:rPr>
          <w:rFonts w:ascii="Courier New" w:hAnsi="Courier New" w:cs="Courier New"/>
          <w:sz w:val="20"/>
          <w:szCs w:val="20"/>
        </w:rPr>
      </w:pPr>
      <w:bookmarkStart w:id="57" w:name="_Toc489429316"/>
      <w:bookmarkStart w:id="58" w:name="_Toc353979481"/>
      <w:bookmarkStart w:id="59" w:name="_Toc386548203"/>
      <w:bookmarkStart w:id="60" w:name="_Toc386552592"/>
      <w:r w:rsidRPr="0035124E">
        <w:rPr>
          <w:rFonts w:ascii="Courier New" w:hAnsi="Courier New" w:cs="Courier New"/>
          <w:sz w:val="20"/>
          <w:szCs w:val="20"/>
        </w:rPr>
        <w:t>1.</w:t>
      </w:r>
      <w:r w:rsidR="000D1D67">
        <w:rPr>
          <w:rFonts w:ascii="Courier New" w:hAnsi="Courier New" w:cs="Courier New"/>
          <w:sz w:val="20"/>
          <w:szCs w:val="20"/>
        </w:rPr>
        <w:t>16</w:t>
      </w:r>
      <w:r w:rsidR="00980105" w:rsidRPr="0035124E">
        <w:rPr>
          <w:rFonts w:ascii="Courier New" w:hAnsi="Courier New" w:cs="Courier New"/>
          <w:sz w:val="20"/>
          <w:szCs w:val="20"/>
        </w:rPr>
        <w:t xml:space="preserve"> INSTRUCTIONS</w:t>
      </w:r>
      <w:bookmarkEnd w:id="57"/>
      <w:bookmarkEnd w:id="58"/>
      <w:bookmarkEnd w:id="59"/>
      <w:bookmarkEnd w:id="60"/>
      <w:r w:rsidR="00980105" w:rsidRPr="0035124E">
        <w:rPr>
          <w:rFonts w:ascii="Courier New" w:hAnsi="Courier New" w:cs="Courier New"/>
          <w:sz w:val="20"/>
          <w:szCs w:val="20"/>
        </w:rPr>
        <w:t xml:space="preserve"> </w:t>
      </w:r>
    </w:p>
    <w:p w14:paraId="7164CDA6" w14:textId="77777777" w:rsidR="00980105" w:rsidRPr="004E2C71" w:rsidRDefault="00980105">
      <w:pPr>
        <w:pStyle w:val="Level1"/>
        <w:rPr>
          <w:rFonts w:ascii="Courier New" w:hAnsi="Courier New" w:cs="Courier New"/>
          <w:sz w:val="20"/>
          <w:szCs w:val="20"/>
        </w:rPr>
      </w:pPr>
      <w:r w:rsidRPr="004E2C71">
        <w:rPr>
          <w:rFonts w:ascii="Courier New" w:hAnsi="Courier New" w:cs="Courier New"/>
          <w:sz w:val="20"/>
          <w:szCs w:val="20"/>
        </w:rPr>
        <w:t>A.</w:t>
      </w:r>
      <w:r w:rsidRPr="004E2C71">
        <w:rPr>
          <w:rFonts w:ascii="Courier New" w:hAnsi="Courier New" w:cs="Courier New"/>
          <w:sz w:val="20"/>
          <w:szCs w:val="20"/>
        </w:rPr>
        <w:tab/>
        <w:t xml:space="preserve">Contractor shall furnish Maintenance and Operating manuals </w:t>
      </w:r>
      <w:r w:rsidR="001F0FAF">
        <w:rPr>
          <w:rFonts w:ascii="Courier New" w:hAnsi="Courier New" w:cs="Courier New"/>
          <w:sz w:val="20"/>
          <w:szCs w:val="20"/>
        </w:rPr>
        <w:t xml:space="preserve">(hard copies and electronic) </w:t>
      </w:r>
      <w:r w:rsidRPr="004E2C71">
        <w:rPr>
          <w:rFonts w:ascii="Courier New" w:hAnsi="Courier New" w:cs="Courier New"/>
          <w:sz w:val="20"/>
          <w:szCs w:val="20"/>
        </w:rPr>
        <w:t xml:space="preserve">and verbal instructions when required by the various sections of the specifications and as hereinafter specified. </w:t>
      </w:r>
    </w:p>
    <w:p w14:paraId="433246ED" w14:textId="77777777" w:rsidR="00980105" w:rsidRPr="004E2C71" w:rsidRDefault="00980105">
      <w:pPr>
        <w:pStyle w:val="Level1"/>
        <w:rPr>
          <w:rFonts w:ascii="Courier New" w:hAnsi="Courier New" w:cs="Courier New"/>
          <w:sz w:val="20"/>
          <w:szCs w:val="20"/>
        </w:rPr>
      </w:pPr>
      <w:r w:rsidRPr="004E2C71">
        <w:rPr>
          <w:rFonts w:ascii="Courier New" w:hAnsi="Courier New" w:cs="Courier New"/>
          <w:sz w:val="20"/>
          <w:szCs w:val="20"/>
        </w:rPr>
        <w:t>B.</w:t>
      </w:r>
      <w:r w:rsidRPr="004E2C71">
        <w:rPr>
          <w:rFonts w:ascii="Courier New" w:hAnsi="Courier New" w:cs="Courier New"/>
          <w:sz w:val="20"/>
          <w:szCs w:val="20"/>
        </w:rPr>
        <w:tab/>
        <w:t xml:space="preserve">Manuals: Maintenance and operating manuals </w:t>
      </w:r>
      <w:r w:rsidR="001F0FAF">
        <w:rPr>
          <w:rFonts w:ascii="Courier New" w:hAnsi="Courier New" w:cs="Courier New"/>
          <w:sz w:val="20"/>
          <w:szCs w:val="20"/>
        </w:rPr>
        <w:t xml:space="preserve">and one compact disc </w:t>
      </w:r>
      <w:r w:rsidRPr="004E2C71">
        <w:rPr>
          <w:rFonts w:ascii="Courier New" w:hAnsi="Courier New" w:cs="Courier New"/>
          <w:sz w:val="20"/>
          <w:szCs w:val="20"/>
        </w:rPr>
        <w:t xml:space="preserve">(four </w:t>
      </w:r>
      <w:r w:rsidR="001F0FAF">
        <w:rPr>
          <w:rFonts w:ascii="Courier New" w:hAnsi="Courier New" w:cs="Courier New"/>
          <w:sz w:val="20"/>
          <w:szCs w:val="20"/>
        </w:rPr>
        <w:t xml:space="preserve">hard </w:t>
      </w:r>
      <w:r w:rsidRPr="004E2C71">
        <w:rPr>
          <w:rFonts w:ascii="Courier New" w:hAnsi="Courier New" w:cs="Courier New"/>
          <w:sz w:val="20"/>
          <w:szCs w:val="20"/>
        </w:rPr>
        <w:t>copies</w:t>
      </w:r>
      <w:r w:rsidR="001F0FAF">
        <w:rPr>
          <w:rFonts w:ascii="Courier New" w:hAnsi="Courier New" w:cs="Courier New"/>
          <w:sz w:val="20"/>
          <w:szCs w:val="20"/>
        </w:rPr>
        <w:t xml:space="preserve"> and one electronic copy</w:t>
      </w:r>
      <w:r w:rsidRPr="004E2C71">
        <w:rPr>
          <w:rFonts w:ascii="Courier New" w:hAnsi="Courier New" w:cs="Courier New"/>
          <w:sz w:val="20"/>
          <w:szCs w:val="20"/>
        </w:rPr>
        <w:t xml:space="preserve"> each) for each separate piece of equipment shall be delivered to the Resident Engineer</w:t>
      </w:r>
      <w:r w:rsidR="00CB7E3E">
        <w:rPr>
          <w:rFonts w:ascii="Courier New" w:hAnsi="Courier New" w:cs="Courier New"/>
          <w:sz w:val="20"/>
          <w:szCs w:val="20"/>
        </w:rPr>
        <w:t xml:space="preserve"> // COR //</w:t>
      </w:r>
      <w:r w:rsidRPr="004E2C71">
        <w:rPr>
          <w:rFonts w:ascii="Courier New" w:hAnsi="Courier New" w:cs="Courier New"/>
          <w:sz w:val="20"/>
          <w:szCs w:val="20"/>
        </w:rPr>
        <w:t xml:space="preserve"> </w:t>
      </w:r>
      <w:r w:rsidRPr="004E2C71">
        <w:rPr>
          <w:rFonts w:ascii="Courier New" w:hAnsi="Courier New" w:cs="Courier New"/>
          <w:sz w:val="20"/>
          <w:szCs w:val="20"/>
        </w:rPr>
        <w:lastRenderedPageBreak/>
        <w:t>coincidental with the delivery of the equipment to the job site. Manuals shall be complete, detailed guides for the maintenance and operation of equipment. They shall include complete information necessary for starting, adjusting, maintaining in continuous operation for long periods of time and dismantling and reassembling of the complete units and sub</w:t>
      </w:r>
      <w:r w:rsidRPr="004E2C71">
        <w:rPr>
          <w:rFonts w:ascii="Courier New" w:hAnsi="Courier New" w:cs="Courier New"/>
          <w:sz w:val="20"/>
          <w:szCs w:val="20"/>
        </w:rPr>
        <w:noBreakHyphen/>
        <w:t>assembly components. Manuals shall include an index covering all component parts clearly cross</w:t>
      </w:r>
      <w:r w:rsidRPr="004E2C71">
        <w:rPr>
          <w:rFonts w:ascii="Courier New" w:hAnsi="Courier New" w:cs="Courier New"/>
          <w:sz w:val="20"/>
          <w:szCs w:val="20"/>
        </w:rPr>
        <w:noBreakHyphen/>
        <w:t xml:space="preserve">referenced to diagrams and illustrations. Illustrations shall include "exploded" views showing and identifying each separate item. Emphasis shall be placed on the use of special tools and instruments. The function of each piece of equipment, component, </w:t>
      </w:r>
      <w:proofErr w:type="gramStart"/>
      <w:r w:rsidRPr="004E2C71">
        <w:rPr>
          <w:rFonts w:ascii="Courier New" w:hAnsi="Courier New" w:cs="Courier New"/>
          <w:sz w:val="20"/>
          <w:szCs w:val="20"/>
        </w:rPr>
        <w:t>accessory</w:t>
      </w:r>
      <w:proofErr w:type="gramEnd"/>
      <w:r w:rsidRPr="004E2C71">
        <w:rPr>
          <w:rFonts w:ascii="Courier New" w:hAnsi="Courier New" w:cs="Courier New"/>
          <w:sz w:val="20"/>
          <w:szCs w:val="20"/>
        </w:rPr>
        <w:t xml:space="preserve"> and control shall be clearly and thoroughly explained. All necessary precautions for the operation of the equipment and the reason for each precaution shall be clearly set forth. Manuals must reference the exact model, </w:t>
      </w:r>
      <w:proofErr w:type="gramStart"/>
      <w:r w:rsidRPr="004E2C71">
        <w:rPr>
          <w:rFonts w:ascii="Courier New" w:hAnsi="Courier New" w:cs="Courier New"/>
          <w:sz w:val="20"/>
          <w:szCs w:val="20"/>
        </w:rPr>
        <w:t>style</w:t>
      </w:r>
      <w:proofErr w:type="gramEnd"/>
      <w:r w:rsidRPr="004E2C71">
        <w:rPr>
          <w:rFonts w:ascii="Courier New" w:hAnsi="Courier New" w:cs="Courier New"/>
          <w:sz w:val="20"/>
          <w:szCs w:val="20"/>
        </w:rPr>
        <w:t xml:space="preserve"> and size of the piece of equipment and system being furnished. Manuals referencing equipment similar to but of a different model, style, and size than that furnished will not be accepted. </w:t>
      </w:r>
    </w:p>
    <w:p w14:paraId="7AD7C20B" w14:textId="77777777" w:rsidR="00980105" w:rsidRPr="004E2C71" w:rsidRDefault="00980105">
      <w:pPr>
        <w:pStyle w:val="Level1"/>
        <w:rPr>
          <w:rFonts w:ascii="Courier New" w:hAnsi="Courier New" w:cs="Courier New"/>
          <w:sz w:val="20"/>
          <w:szCs w:val="20"/>
        </w:rPr>
      </w:pPr>
      <w:r w:rsidRPr="004E2C71">
        <w:rPr>
          <w:rFonts w:ascii="Courier New" w:hAnsi="Courier New" w:cs="Courier New"/>
          <w:sz w:val="20"/>
          <w:szCs w:val="20"/>
        </w:rPr>
        <w:t>C.</w:t>
      </w:r>
      <w:r w:rsidRPr="004E2C71">
        <w:rPr>
          <w:rFonts w:ascii="Courier New" w:hAnsi="Courier New" w:cs="Courier New"/>
          <w:sz w:val="20"/>
          <w:szCs w:val="20"/>
        </w:rPr>
        <w:tab/>
        <w:t>Instructions: Contractor shall provide qualified, factory</w:t>
      </w:r>
      <w:r w:rsidRPr="004E2C71">
        <w:rPr>
          <w:rFonts w:ascii="Courier New" w:hAnsi="Courier New" w:cs="Courier New"/>
          <w:sz w:val="20"/>
          <w:szCs w:val="20"/>
        </w:rPr>
        <w:noBreakHyphen/>
        <w:t xml:space="preserve">trained manufacturers' representatives to give detailed </w:t>
      </w:r>
      <w:r w:rsidR="004A0CB3">
        <w:rPr>
          <w:rFonts w:ascii="Courier New" w:hAnsi="Courier New" w:cs="Courier New"/>
          <w:sz w:val="20"/>
          <w:szCs w:val="20"/>
        </w:rPr>
        <w:t>training</w:t>
      </w:r>
      <w:r w:rsidR="004A0CB3" w:rsidRPr="004E2C71">
        <w:rPr>
          <w:rFonts w:ascii="Courier New" w:hAnsi="Courier New" w:cs="Courier New"/>
          <w:sz w:val="20"/>
          <w:szCs w:val="20"/>
        </w:rPr>
        <w:t xml:space="preserve"> </w:t>
      </w:r>
      <w:r w:rsidRPr="004E2C71">
        <w:rPr>
          <w:rFonts w:ascii="Courier New" w:hAnsi="Courier New" w:cs="Courier New"/>
          <w:sz w:val="20"/>
          <w:szCs w:val="20"/>
        </w:rPr>
        <w:t>to assigned Department of Veterans Affairs personnel in the operation and complete maintenance for each piece of equipment. All such training will be at the job site. These requirements are more specifically detailed in the various technical sections. Instructions for different items of equipment that are component parts of a complete system, shall be given in an integrated, progressive manner. All instructors for every piece of component equipment in a system shall be available until instructions for all items included in the system have been completed. This is to assure proper instruction in the operation of inter</w:t>
      </w:r>
      <w:r w:rsidR="005D62E8">
        <w:rPr>
          <w:rFonts w:ascii="Courier New" w:hAnsi="Courier New" w:cs="Courier New"/>
          <w:sz w:val="20"/>
          <w:szCs w:val="20"/>
        </w:rPr>
        <w:t>-</w:t>
      </w:r>
      <w:r w:rsidRPr="004E2C71">
        <w:rPr>
          <w:rFonts w:ascii="Courier New" w:hAnsi="Courier New" w:cs="Courier New"/>
          <w:sz w:val="20"/>
          <w:szCs w:val="20"/>
        </w:rPr>
        <w:t xml:space="preserve">related systems. All instruction periods shall be at such times as scheduled by the </w:t>
      </w:r>
      <w:r w:rsidR="005D62E8">
        <w:rPr>
          <w:rFonts w:ascii="Courier New" w:hAnsi="Courier New" w:cs="Courier New"/>
          <w:sz w:val="20"/>
          <w:szCs w:val="20"/>
        </w:rPr>
        <w:t>COR</w:t>
      </w:r>
      <w:r w:rsidR="001C4707">
        <w:rPr>
          <w:rFonts w:ascii="Courier New" w:hAnsi="Courier New" w:cs="Courier New"/>
          <w:sz w:val="20"/>
          <w:szCs w:val="20"/>
        </w:rPr>
        <w:t xml:space="preserve"> </w:t>
      </w:r>
      <w:r w:rsidRPr="004E2C71">
        <w:rPr>
          <w:rFonts w:ascii="Courier New" w:hAnsi="Courier New" w:cs="Courier New"/>
          <w:sz w:val="20"/>
          <w:szCs w:val="20"/>
        </w:rPr>
        <w:t xml:space="preserve">and shall be considered concluded only when the </w:t>
      </w:r>
      <w:r w:rsidR="005D62E8">
        <w:rPr>
          <w:rFonts w:ascii="Courier New" w:hAnsi="Courier New" w:cs="Courier New"/>
          <w:sz w:val="20"/>
          <w:szCs w:val="20"/>
        </w:rPr>
        <w:t xml:space="preserve">COR </w:t>
      </w:r>
      <w:r w:rsidRPr="004E2C71">
        <w:rPr>
          <w:rFonts w:ascii="Courier New" w:hAnsi="Courier New" w:cs="Courier New"/>
          <w:sz w:val="20"/>
          <w:szCs w:val="20"/>
        </w:rPr>
        <w:t xml:space="preserve">is satisfied in regard to complete and thorough coverage. </w:t>
      </w:r>
      <w:r w:rsidR="004A0CB3">
        <w:rPr>
          <w:rFonts w:ascii="Courier New" w:hAnsi="Courier New" w:cs="Courier New"/>
          <w:sz w:val="20"/>
          <w:szCs w:val="20"/>
        </w:rPr>
        <w:t xml:space="preserve">The contractor shall submit a course outline with associated material to the COR for review and approval prior to scheduling training to ensure the subject matter covers the expectations of the VA and the contractual requirements.  </w:t>
      </w:r>
      <w:r w:rsidRPr="004E2C71">
        <w:rPr>
          <w:rFonts w:ascii="Courier New" w:hAnsi="Courier New" w:cs="Courier New"/>
          <w:sz w:val="20"/>
          <w:szCs w:val="20"/>
        </w:rPr>
        <w:t xml:space="preserve">The Department of Veterans Affairs reserves the right to request the removal of, and substitution for, any instructor who, in </w:t>
      </w:r>
      <w:r w:rsidRPr="004E2C71">
        <w:rPr>
          <w:rFonts w:ascii="Courier New" w:hAnsi="Courier New" w:cs="Courier New"/>
          <w:sz w:val="20"/>
          <w:szCs w:val="20"/>
        </w:rPr>
        <w:lastRenderedPageBreak/>
        <w:t xml:space="preserve">the opinion of the </w:t>
      </w:r>
      <w:r w:rsidR="001C4707">
        <w:rPr>
          <w:rFonts w:ascii="Courier New" w:hAnsi="Courier New" w:cs="Courier New"/>
          <w:sz w:val="20"/>
          <w:szCs w:val="20"/>
        </w:rPr>
        <w:t>C</w:t>
      </w:r>
      <w:r w:rsidR="005D62E8">
        <w:rPr>
          <w:rFonts w:ascii="Courier New" w:hAnsi="Courier New" w:cs="Courier New"/>
          <w:sz w:val="20"/>
          <w:szCs w:val="20"/>
        </w:rPr>
        <w:t>OR</w:t>
      </w:r>
      <w:r w:rsidRPr="004E2C71">
        <w:rPr>
          <w:rFonts w:ascii="Courier New" w:hAnsi="Courier New" w:cs="Courier New"/>
          <w:sz w:val="20"/>
          <w:szCs w:val="20"/>
        </w:rPr>
        <w:t xml:space="preserve">, does not demonstrate sufficient qualifications in accordance with requirements for instructors above. </w:t>
      </w:r>
    </w:p>
    <w:p w14:paraId="423C18EE" w14:textId="77777777" w:rsidR="00980105" w:rsidRPr="00CC41C8" w:rsidRDefault="00BA6695" w:rsidP="00CC41C8">
      <w:pPr>
        <w:pStyle w:val="ArticleB"/>
        <w:rPr>
          <w:rFonts w:ascii="Courier New" w:hAnsi="Courier New" w:cs="Courier New"/>
          <w:sz w:val="20"/>
          <w:szCs w:val="20"/>
        </w:rPr>
      </w:pPr>
      <w:bookmarkStart w:id="61" w:name="_Toc489429318"/>
      <w:bookmarkStart w:id="62" w:name="_Toc353979483"/>
      <w:bookmarkStart w:id="63" w:name="_Toc386548205"/>
      <w:bookmarkStart w:id="64" w:name="_Toc386552594"/>
      <w:r w:rsidRPr="00CC41C8">
        <w:rPr>
          <w:rFonts w:ascii="Courier New" w:hAnsi="Courier New" w:cs="Courier New"/>
          <w:sz w:val="20"/>
          <w:szCs w:val="20"/>
        </w:rPr>
        <w:t>1.</w:t>
      </w:r>
      <w:r w:rsidR="000D1D67">
        <w:rPr>
          <w:rFonts w:ascii="Courier New" w:hAnsi="Courier New" w:cs="Courier New"/>
          <w:sz w:val="20"/>
          <w:szCs w:val="20"/>
        </w:rPr>
        <w:t>17</w:t>
      </w:r>
      <w:r w:rsidR="00980105" w:rsidRPr="00CC41C8">
        <w:rPr>
          <w:rFonts w:ascii="Courier New" w:hAnsi="Courier New" w:cs="Courier New"/>
          <w:sz w:val="20"/>
          <w:szCs w:val="20"/>
        </w:rPr>
        <w:t xml:space="preserve"> RELOCATED EQUIPMENT</w:t>
      </w:r>
      <w:r w:rsidR="001C4707">
        <w:rPr>
          <w:rFonts w:ascii="Courier New" w:hAnsi="Courier New" w:cs="Courier New"/>
          <w:sz w:val="20"/>
          <w:szCs w:val="20"/>
        </w:rPr>
        <w:t xml:space="preserve"> AND </w:t>
      </w:r>
      <w:r w:rsidR="00980105" w:rsidRPr="00CC41C8">
        <w:rPr>
          <w:rFonts w:ascii="Courier New" w:hAnsi="Courier New" w:cs="Courier New"/>
          <w:sz w:val="20"/>
          <w:szCs w:val="20"/>
        </w:rPr>
        <w:t>ITEMS</w:t>
      </w:r>
      <w:bookmarkEnd w:id="61"/>
      <w:bookmarkEnd w:id="62"/>
      <w:bookmarkEnd w:id="63"/>
      <w:bookmarkEnd w:id="64"/>
      <w:r w:rsidR="00980105" w:rsidRPr="00CC41C8">
        <w:rPr>
          <w:rFonts w:ascii="Courier New" w:hAnsi="Courier New" w:cs="Courier New"/>
          <w:sz w:val="20"/>
          <w:szCs w:val="20"/>
        </w:rPr>
        <w:t xml:space="preserve"> </w:t>
      </w:r>
    </w:p>
    <w:p w14:paraId="169542E6" w14:textId="77777777" w:rsidR="00980105" w:rsidRPr="004E2C71" w:rsidRDefault="00980105">
      <w:pPr>
        <w:pStyle w:val="Level1"/>
        <w:rPr>
          <w:rFonts w:ascii="Courier New" w:hAnsi="Courier New" w:cs="Courier New"/>
          <w:sz w:val="20"/>
          <w:szCs w:val="20"/>
        </w:rPr>
      </w:pPr>
      <w:r w:rsidRPr="004E2C71">
        <w:rPr>
          <w:rFonts w:ascii="Courier New" w:hAnsi="Courier New" w:cs="Courier New"/>
          <w:sz w:val="20"/>
          <w:szCs w:val="20"/>
        </w:rPr>
        <w:t>A.</w:t>
      </w:r>
      <w:r w:rsidRPr="004E2C71">
        <w:rPr>
          <w:rFonts w:ascii="Courier New" w:hAnsi="Courier New" w:cs="Courier New"/>
          <w:sz w:val="20"/>
          <w:szCs w:val="20"/>
        </w:rPr>
        <w:tab/>
        <w:t xml:space="preserve">Contractor shall disconnect, dismantle as necessary, </w:t>
      </w:r>
      <w:proofErr w:type="gramStart"/>
      <w:r w:rsidRPr="004E2C71">
        <w:rPr>
          <w:rFonts w:ascii="Courier New" w:hAnsi="Courier New" w:cs="Courier New"/>
          <w:sz w:val="20"/>
          <w:szCs w:val="20"/>
        </w:rPr>
        <w:t>remove</w:t>
      </w:r>
      <w:proofErr w:type="gramEnd"/>
      <w:r w:rsidRPr="004E2C71">
        <w:rPr>
          <w:rFonts w:ascii="Courier New" w:hAnsi="Courier New" w:cs="Courier New"/>
          <w:sz w:val="20"/>
          <w:szCs w:val="20"/>
        </w:rPr>
        <w:t xml:space="preserve"> and reinstall in new location, all existing equipment and items shown to be relocated by the Contractor. </w:t>
      </w:r>
    </w:p>
    <w:p w14:paraId="77341C43" w14:textId="77777777" w:rsidR="00980105" w:rsidRPr="004E2C71" w:rsidRDefault="00980105">
      <w:pPr>
        <w:pStyle w:val="Level1"/>
        <w:rPr>
          <w:rFonts w:ascii="Courier New" w:hAnsi="Courier New" w:cs="Courier New"/>
          <w:sz w:val="20"/>
          <w:szCs w:val="20"/>
        </w:rPr>
      </w:pPr>
      <w:r w:rsidRPr="004E2C71">
        <w:rPr>
          <w:rFonts w:ascii="Courier New" w:hAnsi="Courier New" w:cs="Courier New"/>
          <w:sz w:val="20"/>
          <w:szCs w:val="20"/>
        </w:rPr>
        <w:t>B.</w:t>
      </w:r>
      <w:r w:rsidRPr="004E2C71">
        <w:rPr>
          <w:rFonts w:ascii="Courier New" w:hAnsi="Courier New" w:cs="Courier New"/>
          <w:sz w:val="20"/>
          <w:szCs w:val="20"/>
        </w:rPr>
        <w:tab/>
        <w:t xml:space="preserve">Perform relocation of such equipment or items at such times and in such a manner as directed by the </w:t>
      </w:r>
      <w:r w:rsidR="00E55CAD">
        <w:rPr>
          <w:rFonts w:ascii="Courier New" w:hAnsi="Courier New" w:cs="Courier New"/>
          <w:sz w:val="20"/>
          <w:szCs w:val="20"/>
        </w:rPr>
        <w:t>COR</w:t>
      </w:r>
      <w:r w:rsidRPr="004E2C71">
        <w:rPr>
          <w:rFonts w:ascii="Courier New" w:hAnsi="Courier New" w:cs="Courier New"/>
          <w:sz w:val="20"/>
          <w:szCs w:val="20"/>
        </w:rPr>
        <w:t xml:space="preserve">. </w:t>
      </w:r>
    </w:p>
    <w:p w14:paraId="252D24B6" w14:textId="77777777" w:rsidR="00980105" w:rsidRPr="004E2C71" w:rsidRDefault="00980105">
      <w:pPr>
        <w:pStyle w:val="Level1"/>
        <w:rPr>
          <w:rFonts w:ascii="Courier New" w:hAnsi="Courier New" w:cs="Courier New"/>
          <w:sz w:val="20"/>
          <w:szCs w:val="20"/>
        </w:rPr>
      </w:pPr>
      <w:r w:rsidRPr="004E2C71">
        <w:rPr>
          <w:rFonts w:ascii="Courier New" w:hAnsi="Courier New" w:cs="Courier New"/>
          <w:sz w:val="20"/>
          <w:szCs w:val="20"/>
        </w:rPr>
        <w:t>C.</w:t>
      </w:r>
      <w:r w:rsidRPr="004E2C71">
        <w:rPr>
          <w:rFonts w:ascii="Courier New" w:hAnsi="Courier New" w:cs="Courier New"/>
          <w:sz w:val="20"/>
          <w:szCs w:val="20"/>
        </w:rPr>
        <w:tab/>
        <w:t>Suitably cap existing service lines, such as steam, condensate return, water, drain, gas, air, vacuum and/or electrical,</w:t>
      </w:r>
      <w:r w:rsidR="004A0CB3">
        <w:rPr>
          <w:rFonts w:ascii="Courier New" w:hAnsi="Courier New" w:cs="Courier New"/>
          <w:sz w:val="20"/>
          <w:szCs w:val="20"/>
        </w:rPr>
        <w:t xml:space="preserve"> at the main</w:t>
      </w:r>
      <w:r w:rsidRPr="004E2C71">
        <w:rPr>
          <w:rFonts w:ascii="Courier New" w:hAnsi="Courier New" w:cs="Courier New"/>
          <w:sz w:val="20"/>
          <w:szCs w:val="20"/>
        </w:rPr>
        <w:t xml:space="preserve"> whenever such lines are disconnected from equipment to be relocated. Remove abandoned lines in finished areas and cap as specified herein before under paragraph "Abandoned Lines". </w:t>
      </w:r>
    </w:p>
    <w:p w14:paraId="4FE62306" w14:textId="77777777" w:rsidR="00980105" w:rsidRPr="004E2C71" w:rsidRDefault="00980105">
      <w:pPr>
        <w:pStyle w:val="Level1"/>
        <w:rPr>
          <w:rFonts w:ascii="Courier New" w:hAnsi="Courier New" w:cs="Courier New"/>
          <w:sz w:val="20"/>
          <w:szCs w:val="20"/>
        </w:rPr>
      </w:pPr>
      <w:r w:rsidRPr="004E2C71">
        <w:rPr>
          <w:rFonts w:ascii="Courier New" w:hAnsi="Courier New" w:cs="Courier New"/>
          <w:sz w:val="20"/>
          <w:szCs w:val="20"/>
        </w:rPr>
        <w:t>D.</w:t>
      </w:r>
      <w:r w:rsidRPr="004E2C71">
        <w:rPr>
          <w:rFonts w:ascii="Courier New" w:hAnsi="Courier New" w:cs="Courier New"/>
          <w:sz w:val="20"/>
          <w:szCs w:val="20"/>
        </w:rPr>
        <w:tab/>
        <w:t xml:space="preserve">Provide all mechanical and electrical service connections, fittings, </w:t>
      </w:r>
      <w:proofErr w:type="gramStart"/>
      <w:r w:rsidRPr="004E2C71">
        <w:rPr>
          <w:rFonts w:ascii="Courier New" w:hAnsi="Courier New" w:cs="Courier New"/>
          <w:sz w:val="20"/>
          <w:szCs w:val="20"/>
        </w:rPr>
        <w:t>fastenings</w:t>
      </w:r>
      <w:proofErr w:type="gramEnd"/>
      <w:r w:rsidRPr="004E2C71">
        <w:rPr>
          <w:rFonts w:ascii="Courier New" w:hAnsi="Courier New" w:cs="Courier New"/>
          <w:sz w:val="20"/>
          <w:szCs w:val="20"/>
        </w:rPr>
        <w:t xml:space="preserve"> and any other materials necessary for assembly and installation of relocated equipment; and leave such equipment in proper operating condition. </w:t>
      </w:r>
    </w:p>
    <w:p w14:paraId="4ADA6CE7" w14:textId="77777777" w:rsidR="001C4707" w:rsidRDefault="00980105">
      <w:pPr>
        <w:pStyle w:val="Level1"/>
        <w:rPr>
          <w:rFonts w:ascii="Courier New" w:hAnsi="Courier New" w:cs="Courier New"/>
          <w:sz w:val="20"/>
          <w:szCs w:val="20"/>
        </w:rPr>
      </w:pPr>
      <w:r w:rsidRPr="004E2C71">
        <w:rPr>
          <w:rFonts w:ascii="Courier New" w:hAnsi="Courier New" w:cs="Courier New"/>
          <w:sz w:val="20"/>
          <w:szCs w:val="20"/>
        </w:rPr>
        <w:t>E.</w:t>
      </w:r>
      <w:r w:rsidRPr="004E2C71">
        <w:rPr>
          <w:rFonts w:ascii="Courier New" w:hAnsi="Courier New" w:cs="Courier New"/>
          <w:sz w:val="20"/>
          <w:szCs w:val="20"/>
        </w:rPr>
        <w:tab/>
        <w:t xml:space="preserve">Contractor shall employ services of an installation engineer, who is an authorized representative of the manufacturer of this equipment to supervise assembly and installation of existing equipment, required to be relocated. </w:t>
      </w:r>
    </w:p>
    <w:p w14:paraId="3890BDF3" w14:textId="77777777" w:rsidR="00980105" w:rsidRPr="004E2C71" w:rsidRDefault="00980105">
      <w:pPr>
        <w:pStyle w:val="Level1"/>
        <w:rPr>
          <w:rFonts w:ascii="Courier New" w:hAnsi="Courier New" w:cs="Courier New"/>
          <w:sz w:val="20"/>
          <w:szCs w:val="20"/>
        </w:rPr>
      </w:pPr>
      <w:r w:rsidRPr="004E2C71">
        <w:rPr>
          <w:rFonts w:ascii="Courier New" w:hAnsi="Courier New" w:cs="Courier New"/>
          <w:sz w:val="20"/>
          <w:szCs w:val="20"/>
        </w:rPr>
        <w:t>F.</w:t>
      </w:r>
      <w:r w:rsidRPr="004E2C71">
        <w:rPr>
          <w:rFonts w:ascii="Courier New" w:hAnsi="Courier New" w:cs="Courier New"/>
          <w:sz w:val="20"/>
          <w:szCs w:val="20"/>
        </w:rPr>
        <w:tab/>
        <w:t xml:space="preserve">All service lines such as noted above for relocated equipment shall be in place at point of relocation ready for use before any existing equipment is disconnected. Make relocated existing equipment ready for operation or use immediately after reinstallation. </w:t>
      </w:r>
    </w:p>
    <w:p w14:paraId="23D3D990" w14:textId="77777777" w:rsidR="00980105" w:rsidRPr="00CC41C8" w:rsidRDefault="00BA6695" w:rsidP="00CC41C8">
      <w:pPr>
        <w:pStyle w:val="ArticleB"/>
        <w:rPr>
          <w:rFonts w:ascii="Courier New" w:hAnsi="Courier New" w:cs="Courier New"/>
          <w:sz w:val="20"/>
          <w:szCs w:val="20"/>
        </w:rPr>
      </w:pPr>
      <w:bookmarkStart w:id="65" w:name="_Toc489429320"/>
      <w:bookmarkStart w:id="66" w:name="_Toc353979485"/>
      <w:bookmarkStart w:id="67" w:name="_Toc386548207"/>
      <w:bookmarkStart w:id="68" w:name="_Toc386552596"/>
      <w:r w:rsidRPr="00CC41C8">
        <w:rPr>
          <w:rFonts w:ascii="Courier New" w:hAnsi="Courier New" w:cs="Courier New"/>
          <w:sz w:val="20"/>
          <w:szCs w:val="20"/>
        </w:rPr>
        <w:t>1.</w:t>
      </w:r>
      <w:r w:rsidR="000D1D67">
        <w:rPr>
          <w:rFonts w:ascii="Courier New" w:hAnsi="Courier New" w:cs="Courier New"/>
          <w:sz w:val="20"/>
          <w:szCs w:val="20"/>
        </w:rPr>
        <w:t>1</w:t>
      </w:r>
      <w:r w:rsidR="00CC41C8" w:rsidRPr="00CC41C8">
        <w:rPr>
          <w:rFonts w:ascii="Courier New" w:hAnsi="Courier New" w:cs="Courier New"/>
          <w:sz w:val="20"/>
          <w:szCs w:val="20"/>
        </w:rPr>
        <w:t>8</w:t>
      </w:r>
      <w:r w:rsidR="00980105" w:rsidRPr="00CC41C8">
        <w:rPr>
          <w:rFonts w:ascii="Courier New" w:hAnsi="Courier New" w:cs="Courier New"/>
          <w:sz w:val="20"/>
          <w:szCs w:val="20"/>
        </w:rPr>
        <w:t xml:space="preserve"> CONSTRUCTION SIGN</w:t>
      </w:r>
      <w:bookmarkEnd w:id="65"/>
      <w:bookmarkEnd w:id="66"/>
      <w:bookmarkEnd w:id="67"/>
      <w:bookmarkEnd w:id="68"/>
      <w:r w:rsidR="00980105" w:rsidRPr="00CC41C8">
        <w:rPr>
          <w:rFonts w:ascii="Courier New" w:hAnsi="Courier New" w:cs="Courier New"/>
          <w:sz w:val="20"/>
          <w:szCs w:val="20"/>
        </w:rPr>
        <w:t xml:space="preserve"> </w:t>
      </w:r>
    </w:p>
    <w:p w14:paraId="114E2B54" w14:textId="77777777" w:rsidR="00980105" w:rsidRPr="004E2C71" w:rsidRDefault="00980105">
      <w:pPr>
        <w:pStyle w:val="Level1"/>
        <w:rPr>
          <w:rFonts w:ascii="Courier New" w:hAnsi="Courier New" w:cs="Courier New"/>
          <w:sz w:val="20"/>
          <w:szCs w:val="20"/>
        </w:rPr>
      </w:pPr>
      <w:r w:rsidRPr="004E2C71">
        <w:rPr>
          <w:rFonts w:ascii="Courier New" w:hAnsi="Courier New" w:cs="Courier New"/>
          <w:sz w:val="20"/>
          <w:szCs w:val="20"/>
        </w:rPr>
        <w:t>A.</w:t>
      </w:r>
      <w:r w:rsidRPr="004E2C71">
        <w:rPr>
          <w:rFonts w:ascii="Courier New" w:hAnsi="Courier New" w:cs="Courier New"/>
          <w:sz w:val="20"/>
          <w:szCs w:val="20"/>
        </w:rPr>
        <w:tab/>
        <w:t xml:space="preserve">Provide a Construction Sign where directed by the </w:t>
      </w:r>
      <w:r w:rsidR="00FC0584">
        <w:rPr>
          <w:rFonts w:ascii="Courier New" w:hAnsi="Courier New" w:cs="Courier New"/>
          <w:sz w:val="20"/>
          <w:szCs w:val="20"/>
        </w:rPr>
        <w:t>COR</w:t>
      </w:r>
      <w:r w:rsidRPr="004E2C71">
        <w:rPr>
          <w:rFonts w:ascii="Courier New" w:hAnsi="Courier New" w:cs="Courier New"/>
          <w:sz w:val="20"/>
          <w:szCs w:val="20"/>
        </w:rPr>
        <w:t xml:space="preserve">. </w:t>
      </w:r>
      <w:r w:rsidR="00534A8C">
        <w:rPr>
          <w:rFonts w:ascii="Courier New" w:hAnsi="Courier New" w:cs="Courier New"/>
          <w:sz w:val="20"/>
          <w:szCs w:val="20"/>
        </w:rPr>
        <w:t xml:space="preserve"> </w:t>
      </w:r>
      <w:r w:rsidRPr="004E2C71">
        <w:rPr>
          <w:rFonts w:ascii="Courier New" w:hAnsi="Courier New" w:cs="Courier New"/>
          <w:sz w:val="20"/>
          <w:szCs w:val="20"/>
        </w:rPr>
        <w:t xml:space="preserve">All wood members shall be of framing lumber. Cover sign frame with 0.7 mm (24 gage) galvanized sheet steel nailed securely around edges and on all bearings. Provide three 100 by 100 mm (4 inch by 4 inch) posts (or equivalent round posts) set 1200 mm (four feet) into ground. Set bottom of sign level at 900 mm (three feet) above ground and secure to posts </w:t>
      </w:r>
      <w:r w:rsidRPr="004E2C71">
        <w:rPr>
          <w:rFonts w:ascii="Courier New" w:hAnsi="Courier New" w:cs="Courier New"/>
          <w:sz w:val="20"/>
          <w:szCs w:val="20"/>
        </w:rPr>
        <w:lastRenderedPageBreak/>
        <w:t xml:space="preserve">with through bolts. Make posts full height of sign. Brace posts with 50 x 100 mm (two by four inch) material as directed. </w:t>
      </w:r>
    </w:p>
    <w:p w14:paraId="7EE0E9F6" w14:textId="77777777" w:rsidR="00980105" w:rsidRPr="004E2C71" w:rsidRDefault="00980105">
      <w:pPr>
        <w:pStyle w:val="Level1"/>
        <w:rPr>
          <w:rFonts w:ascii="Courier New" w:hAnsi="Courier New" w:cs="Courier New"/>
          <w:sz w:val="20"/>
          <w:szCs w:val="20"/>
        </w:rPr>
      </w:pPr>
      <w:r w:rsidRPr="004E2C71">
        <w:rPr>
          <w:rFonts w:ascii="Courier New" w:hAnsi="Courier New" w:cs="Courier New"/>
          <w:sz w:val="20"/>
          <w:szCs w:val="20"/>
        </w:rPr>
        <w:t>B.</w:t>
      </w:r>
      <w:r w:rsidRPr="004E2C71">
        <w:rPr>
          <w:rFonts w:ascii="Courier New" w:hAnsi="Courier New" w:cs="Courier New"/>
          <w:sz w:val="20"/>
          <w:szCs w:val="20"/>
        </w:rPr>
        <w:tab/>
        <w:t xml:space="preserve">Paint all surfaces of sign and posts two coats of white gloss paint. Border and letters shall be of black gloss paint, except project title which shall be blue gloss paint. </w:t>
      </w:r>
    </w:p>
    <w:p w14:paraId="157C8844" w14:textId="77777777" w:rsidR="00980105" w:rsidRPr="004E2C71" w:rsidRDefault="00980105">
      <w:pPr>
        <w:pStyle w:val="Level1"/>
        <w:rPr>
          <w:rFonts w:ascii="Courier New" w:hAnsi="Courier New" w:cs="Courier New"/>
          <w:sz w:val="20"/>
          <w:szCs w:val="20"/>
        </w:rPr>
      </w:pPr>
      <w:r w:rsidRPr="004E2C71">
        <w:rPr>
          <w:rFonts w:ascii="Courier New" w:hAnsi="Courier New" w:cs="Courier New"/>
          <w:sz w:val="20"/>
          <w:szCs w:val="20"/>
        </w:rPr>
        <w:t>C.</w:t>
      </w:r>
      <w:r w:rsidRPr="004E2C71">
        <w:rPr>
          <w:rFonts w:ascii="Courier New" w:hAnsi="Courier New" w:cs="Courier New"/>
          <w:sz w:val="20"/>
          <w:szCs w:val="20"/>
        </w:rPr>
        <w:tab/>
        <w:t xml:space="preserve">Maintain sign and remove it when directed by the </w:t>
      </w:r>
      <w:r w:rsidR="007F18EC">
        <w:rPr>
          <w:rFonts w:ascii="Courier New" w:hAnsi="Courier New" w:cs="Courier New"/>
          <w:sz w:val="20"/>
          <w:szCs w:val="20"/>
        </w:rPr>
        <w:t>COR</w:t>
      </w:r>
      <w:r w:rsidRPr="004E2C71">
        <w:rPr>
          <w:rFonts w:ascii="Courier New" w:hAnsi="Courier New" w:cs="Courier New"/>
          <w:sz w:val="20"/>
          <w:szCs w:val="20"/>
        </w:rPr>
        <w:t xml:space="preserve">. </w:t>
      </w:r>
    </w:p>
    <w:p w14:paraId="658462F5" w14:textId="77777777" w:rsidR="00980105" w:rsidRPr="004E2C71" w:rsidRDefault="00980105">
      <w:pPr>
        <w:pStyle w:val="Level1"/>
        <w:rPr>
          <w:rFonts w:ascii="Courier New" w:hAnsi="Courier New" w:cs="Courier New"/>
          <w:sz w:val="20"/>
          <w:szCs w:val="20"/>
        </w:rPr>
      </w:pPr>
      <w:r w:rsidRPr="004E2C71">
        <w:rPr>
          <w:rFonts w:ascii="Courier New" w:hAnsi="Courier New" w:cs="Courier New"/>
          <w:sz w:val="20"/>
          <w:szCs w:val="20"/>
        </w:rPr>
        <w:t>D.</w:t>
      </w:r>
      <w:r w:rsidRPr="004E2C71">
        <w:rPr>
          <w:rFonts w:ascii="Courier New" w:hAnsi="Courier New" w:cs="Courier New"/>
          <w:sz w:val="20"/>
          <w:szCs w:val="20"/>
        </w:rPr>
        <w:tab/>
        <w:t xml:space="preserve">Detail Drawing of construction sign showing required legend and other characteristics of sign is attached hereto and made a part of this specification. </w:t>
      </w:r>
    </w:p>
    <w:p w14:paraId="22D52B12" w14:textId="77777777" w:rsidR="00980105" w:rsidRPr="00CC41C8" w:rsidRDefault="00BA6695" w:rsidP="00CC41C8">
      <w:pPr>
        <w:pStyle w:val="ArticleB"/>
        <w:rPr>
          <w:rFonts w:ascii="Courier New" w:hAnsi="Courier New" w:cs="Courier New"/>
          <w:sz w:val="20"/>
          <w:szCs w:val="20"/>
        </w:rPr>
      </w:pPr>
      <w:bookmarkStart w:id="69" w:name="_Toc489429321"/>
      <w:bookmarkStart w:id="70" w:name="_Toc353979486"/>
      <w:bookmarkStart w:id="71" w:name="_Toc386548208"/>
      <w:bookmarkStart w:id="72" w:name="_Toc386552597"/>
      <w:r w:rsidRPr="00CC41C8">
        <w:rPr>
          <w:rFonts w:ascii="Courier New" w:hAnsi="Courier New" w:cs="Courier New"/>
          <w:sz w:val="20"/>
          <w:szCs w:val="20"/>
        </w:rPr>
        <w:t>1.</w:t>
      </w:r>
      <w:r w:rsidR="000D1D67">
        <w:rPr>
          <w:rFonts w:ascii="Courier New" w:hAnsi="Courier New" w:cs="Courier New"/>
          <w:sz w:val="20"/>
          <w:szCs w:val="20"/>
        </w:rPr>
        <w:t>1</w:t>
      </w:r>
      <w:r w:rsidR="00CC41C8" w:rsidRPr="00CC41C8">
        <w:rPr>
          <w:rFonts w:ascii="Courier New" w:hAnsi="Courier New" w:cs="Courier New"/>
          <w:sz w:val="20"/>
          <w:szCs w:val="20"/>
        </w:rPr>
        <w:t>9</w:t>
      </w:r>
      <w:r w:rsidR="00980105" w:rsidRPr="00CC41C8">
        <w:rPr>
          <w:rFonts w:ascii="Courier New" w:hAnsi="Courier New" w:cs="Courier New"/>
          <w:sz w:val="20"/>
          <w:szCs w:val="20"/>
        </w:rPr>
        <w:t xml:space="preserve"> SAFETY SIGN</w:t>
      </w:r>
      <w:bookmarkEnd w:id="69"/>
      <w:bookmarkEnd w:id="70"/>
      <w:bookmarkEnd w:id="71"/>
      <w:bookmarkEnd w:id="72"/>
      <w:r w:rsidR="00980105" w:rsidRPr="00CC41C8">
        <w:rPr>
          <w:rFonts w:ascii="Courier New" w:hAnsi="Courier New" w:cs="Courier New"/>
          <w:sz w:val="20"/>
          <w:szCs w:val="20"/>
        </w:rPr>
        <w:t xml:space="preserve"> </w:t>
      </w:r>
    </w:p>
    <w:p w14:paraId="66E211C0" w14:textId="77777777" w:rsidR="00980105" w:rsidRPr="004E2C71" w:rsidRDefault="00980105">
      <w:pPr>
        <w:pStyle w:val="Level1"/>
        <w:rPr>
          <w:rFonts w:ascii="Courier New" w:hAnsi="Courier New" w:cs="Courier New"/>
          <w:sz w:val="20"/>
          <w:szCs w:val="20"/>
        </w:rPr>
      </w:pPr>
      <w:r w:rsidRPr="004E2C71">
        <w:rPr>
          <w:rFonts w:ascii="Courier New" w:hAnsi="Courier New" w:cs="Courier New"/>
          <w:sz w:val="20"/>
          <w:szCs w:val="20"/>
        </w:rPr>
        <w:t>A.</w:t>
      </w:r>
      <w:r w:rsidRPr="004E2C71">
        <w:rPr>
          <w:rFonts w:ascii="Courier New" w:hAnsi="Courier New" w:cs="Courier New"/>
          <w:sz w:val="20"/>
          <w:szCs w:val="20"/>
        </w:rPr>
        <w:tab/>
        <w:t xml:space="preserve">Provide a Safety Sign where directed by </w:t>
      </w:r>
      <w:r w:rsidR="007F18EC">
        <w:rPr>
          <w:rFonts w:ascii="Courier New" w:hAnsi="Courier New" w:cs="Courier New"/>
          <w:sz w:val="20"/>
          <w:szCs w:val="20"/>
        </w:rPr>
        <w:t>COR</w:t>
      </w:r>
      <w:r w:rsidRPr="004E2C71">
        <w:rPr>
          <w:rFonts w:ascii="Courier New" w:hAnsi="Courier New" w:cs="Courier New"/>
          <w:sz w:val="20"/>
          <w:szCs w:val="20"/>
        </w:rPr>
        <w:t xml:space="preserve">. </w:t>
      </w:r>
      <w:r w:rsidR="00534A8C">
        <w:rPr>
          <w:rFonts w:ascii="Courier New" w:hAnsi="Courier New" w:cs="Courier New"/>
          <w:sz w:val="20"/>
          <w:szCs w:val="20"/>
        </w:rPr>
        <w:t xml:space="preserve">  </w:t>
      </w:r>
      <w:r w:rsidRPr="004E2C71">
        <w:rPr>
          <w:rFonts w:ascii="Courier New" w:hAnsi="Courier New" w:cs="Courier New"/>
          <w:sz w:val="20"/>
          <w:szCs w:val="20"/>
        </w:rPr>
        <w:t xml:space="preserve">Face of sign shall be 19 mm (3/4 inch) thick exterior grade plywood. </w:t>
      </w:r>
      <w:r w:rsidR="00534A8C">
        <w:rPr>
          <w:rFonts w:ascii="Courier New" w:hAnsi="Courier New" w:cs="Courier New"/>
          <w:sz w:val="20"/>
          <w:szCs w:val="20"/>
        </w:rPr>
        <w:t xml:space="preserve"> </w:t>
      </w:r>
      <w:r w:rsidRPr="004E2C71">
        <w:rPr>
          <w:rFonts w:ascii="Courier New" w:hAnsi="Courier New" w:cs="Courier New"/>
          <w:sz w:val="20"/>
          <w:szCs w:val="20"/>
        </w:rPr>
        <w:t xml:space="preserve">Provide two 100 mm by 100 mm (four by four inch) posts extending full height of sign and 900 mm (three feet) into ground. Set bottom of sign level at 1200 mm (four feet) above ground. </w:t>
      </w:r>
    </w:p>
    <w:p w14:paraId="09CFE625" w14:textId="77777777" w:rsidR="00980105" w:rsidRPr="004E2C71" w:rsidRDefault="00980105">
      <w:pPr>
        <w:pStyle w:val="Level1"/>
        <w:rPr>
          <w:rFonts w:ascii="Courier New" w:hAnsi="Courier New" w:cs="Courier New"/>
          <w:sz w:val="20"/>
          <w:szCs w:val="20"/>
        </w:rPr>
      </w:pPr>
      <w:r w:rsidRPr="004E2C71">
        <w:rPr>
          <w:rFonts w:ascii="Courier New" w:hAnsi="Courier New" w:cs="Courier New"/>
          <w:sz w:val="20"/>
          <w:szCs w:val="20"/>
        </w:rPr>
        <w:t>B.</w:t>
      </w:r>
      <w:r w:rsidRPr="004E2C71">
        <w:rPr>
          <w:rFonts w:ascii="Courier New" w:hAnsi="Courier New" w:cs="Courier New"/>
          <w:sz w:val="20"/>
          <w:szCs w:val="20"/>
        </w:rPr>
        <w:tab/>
        <w:t xml:space="preserve">Paint all surfaces of Safety Sign and posts with one prime coat and two coats of white gloss paint. Letters and design shall be painted with gloss paint of colors noted. </w:t>
      </w:r>
    </w:p>
    <w:p w14:paraId="07BCC26E" w14:textId="77777777" w:rsidR="00980105" w:rsidRPr="004E2C71" w:rsidRDefault="00980105">
      <w:pPr>
        <w:pStyle w:val="Level1"/>
        <w:rPr>
          <w:rFonts w:ascii="Courier New" w:hAnsi="Courier New" w:cs="Courier New"/>
          <w:sz w:val="20"/>
          <w:szCs w:val="20"/>
        </w:rPr>
      </w:pPr>
      <w:r w:rsidRPr="004E2C71">
        <w:rPr>
          <w:rFonts w:ascii="Courier New" w:hAnsi="Courier New" w:cs="Courier New"/>
          <w:sz w:val="20"/>
          <w:szCs w:val="20"/>
        </w:rPr>
        <w:t>C.</w:t>
      </w:r>
      <w:r w:rsidRPr="004E2C71">
        <w:rPr>
          <w:rFonts w:ascii="Courier New" w:hAnsi="Courier New" w:cs="Courier New"/>
          <w:sz w:val="20"/>
          <w:szCs w:val="20"/>
        </w:rPr>
        <w:tab/>
        <w:t xml:space="preserve">Maintain sign and remove it when directed by </w:t>
      </w:r>
      <w:r w:rsidR="00323F94">
        <w:rPr>
          <w:rFonts w:ascii="Courier New" w:hAnsi="Courier New" w:cs="Courier New"/>
          <w:sz w:val="20"/>
          <w:szCs w:val="20"/>
        </w:rPr>
        <w:t>COR</w:t>
      </w:r>
      <w:r w:rsidRPr="004E2C71">
        <w:rPr>
          <w:rFonts w:ascii="Courier New" w:hAnsi="Courier New" w:cs="Courier New"/>
          <w:sz w:val="20"/>
          <w:szCs w:val="20"/>
        </w:rPr>
        <w:t xml:space="preserve">. </w:t>
      </w:r>
    </w:p>
    <w:p w14:paraId="6F7BB725" w14:textId="77777777" w:rsidR="00534A8C" w:rsidRDefault="00980105">
      <w:pPr>
        <w:pStyle w:val="Level1"/>
        <w:rPr>
          <w:rFonts w:ascii="Courier New" w:hAnsi="Courier New" w:cs="Courier New"/>
          <w:sz w:val="20"/>
          <w:szCs w:val="20"/>
        </w:rPr>
      </w:pPr>
      <w:r w:rsidRPr="004E2C71">
        <w:rPr>
          <w:rFonts w:ascii="Courier New" w:hAnsi="Courier New" w:cs="Courier New"/>
          <w:sz w:val="20"/>
          <w:szCs w:val="20"/>
        </w:rPr>
        <w:t>D.</w:t>
      </w:r>
      <w:r w:rsidRPr="004E2C71">
        <w:rPr>
          <w:rFonts w:ascii="Courier New" w:hAnsi="Courier New" w:cs="Courier New"/>
          <w:sz w:val="20"/>
          <w:szCs w:val="20"/>
        </w:rPr>
        <w:tab/>
      </w:r>
      <w:r w:rsidR="00BB0BBD">
        <w:rPr>
          <w:rFonts w:ascii="Courier New" w:hAnsi="Courier New" w:cs="Courier New"/>
          <w:sz w:val="20"/>
          <w:szCs w:val="20"/>
        </w:rPr>
        <w:t xml:space="preserve">Standard </w:t>
      </w:r>
      <w:r w:rsidRPr="004E2C71">
        <w:rPr>
          <w:rFonts w:ascii="Courier New" w:hAnsi="Courier New" w:cs="Courier New"/>
          <w:sz w:val="20"/>
          <w:szCs w:val="20"/>
        </w:rPr>
        <w:t xml:space="preserve">Detail Drawing Number </w:t>
      </w:r>
      <w:r w:rsidR="00BB0BBD">
        <w:rPr>
          <w:rFonts w:ascii="Courier New" w:hAnsi="Courier New" w:cs="Courier New"/>
          <w:sz w:val="20"/>
          <w:szCs w:val="20"/>
        </w:rPr>
        <w:t>SD10000-02(Found on VA TIL)</w:t>
      </w:r>
      <w:r w:rsidRPr="004E2C71">
        <w:rPr>
          <w:rFonts w:ascii="Courier New" w:hAnsi="Courier New" w:cs="Courier New"/>
          <w:sz w:val="20"/>
          <w:szCs w:val="20"/>
        </w:rPr>
        <w:t xml:space="preserve"> of safety sign showing required legend and other characteristics of sign is  attached hereto and is made a part of this specification. </w:t>
      </w:r>
    </w:p>
    <w:p w14:paraId="782E07B1" w14:textId="77777777" w:rsidR="00980105" w:rsidRPr="004E2C71" w:rsidRDefault="00980105">
      <w:pPr>
        <w:pStyle w:val="Level1"/>
        <w:rPr>
          <w:rFonts w:ascii="Courier New" w:hAnsi="Courier New" w:cs="Courier New"/>
          <w:sz w:val="20"/>
          <w:szCs w:val="20"/>
        </w:rPr>
      </w:pPr>
      <w:r w:rsidRPr="004E2C71">
        <w:rPr>
          <w:rFonts w:ascii="Courier New" w:hAnsi="Courier New" w:cs="Courier New"/>
          <w:sz w:val="20"/>
          <w:szCs w:val="20"/>
        </w:rPr>
        <w:t>E.</w:t>
      </w:r>
      <w:r w:rsidRPr="004E2C71">
        <w:rPr>
          <w:rFonts w:ascii="Courier New" w:hAnsi="Courier New" w:cs="Courier New"/>
          <w:sz w:val="20"/>
          <w:szCs w:val="20"/>
        </w:rPr>
        <w:tab/>
        <w:t xml:space="preserve">Post the number of accident free days on a daily basis. </w:t>
      </w:r>
    </w:p>
    <w:p w14:paraId="18E9F7E1" w14:textId="77777777" w:rsidR="00980105" w:rsidRPr="00E911FC" w:rsidRDefault="000D1D67" w:rsidP="00E911FC">
      <w:pPr>
        <w:pStyle w:val="ArticleB"/>
        <w:rPr>
          <w:rFonts w:ascii="Courier New" w:hAnsi="Courier New" w:cs="Courier New"/>
          <w:sz w:val="20"/>
          <w:szCs w:val="20"/>
        </w:rPr>
      </w:pPr>
      <w:bookmarkStart w:id="73" w:name="_Toc489429325"/>
      <w:bookmarkStart w:id="74" w:name="_Toc353979489"/>
      <w:bookmarkStart w:id="75" w:name="_Toc386548211"/>
      <w:bookmarkStart w:id="76" w:name="_Toc386552600"/>
      <w:r>
        <w:rPr>
          <w:rFonts w:ascii="Courier New" w:hAnsi="Courier New" w:cs="Courier New"/>
          <w:sz w:val="20"/>
          <w:szCs w:val="20"/>
        </w:rPr>
        <w:t>1.</w:t>
      </w:r>
      <w:r w:rsidR="00E911FC" w:rsidRPr="00E911FC">
        <w:rPr>
          <w:rFonts w:ascii="Courier New" w:hAnsi="Courier New" w:cs="Courier New"/>
          <w:sz w:val="20"/>
          <w:szCs w:val="20"/>
        </w:rPr>
        <w:t>2</w:t>
      </w:r>
      <w:r>
        <w:rPr>
          <w:rFonts w:ascii="Courier New" w:hAnsi="Courier New" w:cs="Courier New"/>
          <w:sz w:val="20"/>
          <w:szCs w:val="20"/>
        </w:rPr>
        <w:t>0</w:t>
      </w:r>
      <w:r w:rsidR="00980105" w:rsidRPr="00E911FC">
        <w:rPr>
          <w:rFonts w:ascii="Courier New" w:hAnsi="Courier New" w:cs="Courier New"/>
          <w:sz w:val="20"/>
          <w:szCs w:val="20"/>
        </w:rPr>
        <w:t xml:space="preserve"> HISTORIC PRESERVATION</w:t>
      </w:r>
      <w:bookmarkEnd w:id="73"/>
      <w:bookmarkEnd w:id="74"/>
      <w:bookmarkEnd w:id="75"/>
      <w:bookmarkEnd w:id="76"/>
      <w:r w:rsidR="00980105" w:rsidRPr="00E911FC">
        <w:rPr>
          <w:rFonts w:ascii="Courier New" w:hAnsi="Courier New" w:cs="Courier New"/>
          <w:sz w:val="20"/>
          <w:szCs w:val="20"/>
        </w:rPr>
        <w:t xml:space="preserve"> </w:t>
      </w:r>
    </w:p>
    <w:p w14:paraId="62D73FD6" w14:textId="77777777" w:rsidR="00980105" w:rsidRDefault="00980105">
      <w:pPr>
        <w:pStyle w:val="Level1"/>
        <w:rPr>
          <w:rFonts w:ascii="Courier New" w:hAnsi="Courier New" w:cs="Courier New"/>
          <w:sz w:val="20"/>
          <w:szCs w:val="20"/>
        </w:rPr>
      </w:pPr>
      <w:r w:rsidRPr="004E2C71">
        <w:rPr>
          <w:rFonts w:ascii="Courier New" w:hAnsi="Courier New" w:cs="Courier New"/>
          <w:sz w:val="20"/>
          <w:szCs w:val="20"/>
        </w:rPr>
        <w:tab/>
        <w:t xml:space="preserve">Where the Contractor or any of the Contractor's employees, prior to, or during the construction work, are advised of or discover any possible archeological, historical and/or cultural resources, the Contractor shall immediately notify the </w:t>
      </w:r>
      <w:r w:rsidR="009556C2">
        <w:rPr>
          <w:rFonts w:ascii="Courier New" w:hAnsi="Courier New" w:cs="Courier New"/>
          <w:sz w:val="20"/>
          <w:szCs w:val="20"/>
        </w:rPr>
        <w:t xml:space="preserve">COR </w:t>
      </w:r>
      <w:r w:rsidRPr="004E2C71">
        <w:rPr>
          <w:rFonts w:ascii="Courier New" w:hAnsi="Courier New" w:cs="Courier New"/>
          <w:sz w:val="20"/>
          <w:szCs w:val="20"/>
        </w:rPr>
        <w:t xml:space="preserve">verbally, and then with a written follow up. </w:t>
      </w:r>
    </w:p>
    <w:p w14:paraId="76B8F16B" w14:textId="77777777" w:rsidR="00980105" w:rsidRPr="004E2C71" w:rsidRDefault="00980105">
      <w:pPr>
        <w:pStyle w:val="SpecNormal"/>
        <w:jc w:val="center"/>
        <w:rPr>
          <w:rFonts w:ascii="Courier New" w:hAnsi="Courier New" w:cs="Courier New"/>
          <w:sz w:val="20"/>
          <w:szCs w:val="20"/>
        </w:rPr>
      </w:pPr>
      <w:r w:rsidRPr="004E2C71">
        <w:rPr>
          <w:rFonts w:ascii="Courier New" w:hAnsi="Courier New" w:cs="Courier New"/>
          <w:sz w:val="20"/>
          <w:szCs w:val="20"/>
        </w:rPr>
        <w:t xml:space="preserve">- </w:t>
      </w:r>
      <w:r w:rsidRPr="004E2C71">
        <w:rPr>
          <w:rFonts w:ascii="Courier New" w:hAnsi="Courier New" w:cs="Courier New"/>
          <w:sz w:val="20"/>
          <w:szCs w:val="20"/>
        </w:rPr>
        <w:noBreakHyphen/>
        <w:t xml:space="preserve"> </w:t>
      </w:r>
      <w:r w:rsidRPr="004E2C71">
        <w:rPr>
          <w:rFonts w:ascii="Courier New" w:hAnsi="Courier New" w:cs="Courier New"/>
          <w:sz w:val="20"/>
          <w:szCs w:val="20"/>
        </w:rPr>
        <w:noBreakHyphen/>
        <w:t xml:space="preserve"> E N D </w:t>
      </w:r>
      <w:r w:rsidRPr="004E2C71">
        <w:rPr>
          <w:rFonts w:ascii="Courier New" w:hAnsi="Courier New" w:cs="Courier New"/>
          <w:sz w:val="20"/>
          <w:szCs w:val="20"/>
        </w:rPr>
        <w:noBreakHyphen/>
        <w:t xml:space="preserve"> </w:t>
      </w:r>
      <w:r w:rsidRPr="004E2C71">
        <w:rPr>
          <w:rFonts w:ascii="Courier New" w:hAnsi="Courier New" w:cs="Courier New"/>
          <w:sz w:val="20"/>
          <w:szCs w:val="20"/>
        </w:rPr>
        <w:noBreakHyphen/>
        <w:t xml:space="preserve"> </w:t>
      </w:r>
      <w:r w:rsidRPr="004E2C71">
        <w:rPr>
          <w:rFonts w:ascii="Courier New" w:hAnsi="Courier New" w:cs="Courier New"/>
          <w:sz w:val="20"/>
          <w:szCs w:val="20"/>
        </w:rPr>
        <w:noBreakHyphen/>
      </w:r>
    </w:p>
    <w:sectPr w:rsidR="00980105" w:rsidRPr="004E2C71" w:rsidSect="00547390">
      <w:headerReference w:type="default" r:id="rId10"/>
      <w:footerReference w:type="default" r:id="rId11"/>
      <w:pgSz w:w="12240" w:h="15840"/>
      <w:pgMar w:top="1440" w:right="1440" w:bottom="1440" w:left="1440" w:header="720" w:footer="72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17A78A5" w14:textId="77777777" w:rsidR="00727CC6" w:rsidRDefault="00727CC6">
      <w:r>
        <w:separator/>
      </w:r>
    </w:p>
  </w:endnote>
  <w:endnote w:type="continuationSeparator" w:id="0">
    <w:p w14:paraId="663876C7" w14:textId="77777777" w:rsidR="00727CC6" w:rsidRDefault="00727C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w:panose1 w:val="00000000000000000000"/>
    <w:charset w:val="00"/>
    <w:family w:val="roman"/>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Letter  12">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8CFC8D" w14:textId="77777777" w:rsidR="00727CC6" w:rsidRPr="00354861" w:rsidRDefault="00727CC6" w:rsidP="00354861">
    <w:pPr>
      <w:tabs>
        <w:tab w:val="center" w:pos="4680"/>
      </w:tabs>
      <w:suppressAutoHyphens/>
      <w:jc w:val="center"/>
      <w:rPr>
        <w:spacing w:val="-2"/>
      </w:rPr>
    </w:pPr>
    <w:r>
      <w:fldChar w:fldCharType="begin"/>
    </w:r>
    <w:r>
      <w:instrText xml:space="preserve"> PAGE </w:instrText>
    </w:r>
    <w:r>
      <w:fldChar w:fldCharType="separate"/>
    </w:r>
    <w:r w:rsidR="004A5B29">
      <w:rPr>
        <w:noProof/>
      </w:rPr>
      <w:t>i</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E926B0" w14:textId="77777777" w:rsidR="00727CC6" w:rsidRPr="006533F6" w:rsidRDefault="00727CC6" w:rsidP="002F0C14">
    <w:pPr>
      <w:tabs>
        <w:tab w:val="center" w:pos="4680"/>
      </w:tabs>
      <w:suppressAutoHyphens/>
      <w:jc w:val="center"/>
      <w:rPr>
        <w:rFonts w:ascii="Courier New" w:hAnsi="Courier New" w:cs="Courier New"/>
        <w:spacing w:val="-2"/>
        <w:sz w:val="20"/>
        <w:szCs w:val="20"/>
      </w:rPr>
    </w:pPr>
    <w:r w:rsidRPr="006533F6">
      <w:rPr>
        <w:rFonts w:ascii="Courier New" w:hAnsi="Courier New" w:cs="Courier New"/>
        <w:spacing w:val="-2"/>
        <w:sz w:val="20"/>
        <w:szCs w:val="20"/>
      </w:rPr>
      <w:t>01 00 00 -</w:t>
    </w:r>
    <w:r w:rsidRPr="006533F6">
      <w:rPr>
        <w:rFonts w:ascii="Courier New" w:hAnsi="Courier New" w:cs="Courier New"/>
        <w:spacing w:val="-2"/>
        <w:sz w:val="20"/>
        <w:szCs w:val="20"/>
      </w:rPr>
      <w:fldChar w:fldCharType="begin"/>
    </w:r>
    <w:r w:rsidRPr="006533F6">
      <w:rPr>
        <w:rFonts w:ascii="Courier New" w:hAnsi="Courier New" w:cs="Courier New"/>
        <w:spacing w:val="-2"/>
        <w:sz w:val="20"/>
        <w:szCs w:val="20"/>
      </w:rPr>
      <w:instrText xml:space="preserve"> PAGE </w:instrText>
    </w:r>
    <w:r w:rsidRPr="006533F6">
      <w:rPr>
        <w:rFonts w:ascii="Courier New" w:hAnsi="Courier New" w:cs="Courier New"/>
        <w:spacing w:val="-2"/>
        <w:sz w:val="20"/>
        <w:szCs w:val="20"/>
      </w:rPr>
      <w:fldChar w:fldCharType="separate"/>
    </w:r>
    <w:r w:rsidR="004A5B29">
      <w:rPr>
        <w:rFonts w:ascii="Courier New" w:hAnsi="Courier New" w:cs="Courier New"/>
        <w:noProof/>
        <w:spacing w:val="-2"/>
        <w:sz w:val="20"/>
        <w:szCs w:val="20"/>
      </w:rPr>
      <w:t>1</w:t>
    </w:r>
    <w:r w:rsidRPr="006533F6">
      <w:rPr>
        <w:rFonts w:ascii="Courier New" w:hAnsi="Courier New" w:cs="Courier New"/>
        <w:spacing w:val="-2"/>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0129FAA" w14:textId="77777777" w:rsidR="00727CC6" w:rsidRDefault="00727CC6">
      <w:r>
        <w:separator/>
      </w:r>
    </w:p>
  </w:footnote>
  <w:footnote w:type="continuationSeparator" w:id="0">
    <w:p w14:paraId="479D3AAB" w14:textId="77777777" w:rsidR="00727CC6" w:rsidRDefault="00727C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78C16B" w14:textId="77777777" w:rsidR="00C26E69" w:rsidRDefault="00727CC6" w:rsidP="00C26E69">
    <w:pPr>
      <w:tabs>
        <w:tab w:val="center" w:pos="4680"/>
        <w:tab w:val="right" w:pos="9360"/>
      </w:tabs>
      <w:jc w:val="right"/>
      <w:rPr>
        <w:b/>
        <w:sz w:val="20"/>
      </w:rPr>
    </w:pPr>
    <w:r>
      <w:rPr>
        <w:rFonts w:ascii="Courier New" w:eastAsia="Times New Roman" w:hAnsi="Courier New" w:cs="Times New Roman"/>
        <w:b/>
        <w:sz w:val="20"/>
        <w:szCs w:val="20"/>
      </w:rPr>
      <w:tab/>
    </w:r>
    <w:r w:rsidR="00C26E69">
      <w:rPr>
        <w:b/>
        <w:sz w:val="20"/>
      </w:rPr>
      <w:tab/>
      <w:t>VAMC MONTROSE, NY</w:t>
    </w:r>
  </w:p>
  <w:p w14:paraId="18393EBD" w14:textId="59C47D76" w:rsidR="00463D25" w:rsidRDefault="00C26E69" w:rsidP="00463D25">
    <w:pPr>
      <w:tabs>
        <w:tab w:val="center" w:pos="4680"/>
        <w:tab w:val="right" w:pos="9360"/>
      </w:tabs>
      <w:jc w:val="right"/>
      <w:rPr>
        <w:rFonts w:ascii="Times New Roman" w:eastAsia="Calibri" w:hAnsi="Times New Roman" w:cs="Times New Roman"/>
        <w:b/>
        <w:sz w:val="20"/>
        <w:szCs w:val="20"/>
      </w:rPr>
    </w:pPr>
    <w:r>
      <w:rPr>
        <w:b/>
        <w:sz w:val="20"/>
      </w:rPr>
      <w:tab/>
    </w:r>
    <w:r w:rsidR="00463D25">
      <w:rPr>
        <w:rFonts w:eastAsia="Calibri"/>
        <w:b/>
      </w:rPr>
      <w:t xml:space="preserve">“Fire </w:t>
    </w:r>
    <w:r w:rsidR="00D7559E">
      <w:rPr>
        <w:rFonts w:eastAsia="Calibri"/>
        <w:b/>
      </w:rPr>
      <w:t>Department</w:t>
    </w:r>
    <w:r w:rsidR="00463D25">
      <w:rPr>
        <w:rFonts w:eastAsia="Calibri"/>
        <w:b/>
      </w:rPr>
      <w:t xml:space="preserve"> </w:t>
    </w:r>
    <w:r w:rsidR="00D7559E">
      <w:rPr>
        <w:rFonts w:eastAsia="Calibri"/>
        <w:b/>
      </w:rPr>
      <w:t>R</w:t>
    </w:r>
    <w:r w:rsidR="00463D25">
      <w:rPr>
        <w:rFonts w:eastAsia="Calibri"/>
        <w:b/>
      </w:rPr>
      <w:t>enovations at FDR, Montrose”</w:t>
    </w:r>
  </w:p>
  <w:p w14:paraId="26872EE5" w14:textId="15AB1E1D" w:rsidR="00727CC6" w:rsidRPr="00463D25" w:rsidRDefault="00463D25" w:rsidP="00463D25">
    <w:pPr>
      <w:suppressAutoHyphens/>
      <w:spacing w:line="360" w:lineRule="auto"/>
      <w:jc w:val="right"/>
      <w:rPr>
        <w:rFonts w:eastAsia="Times New Roman"/>
        <w:b/>
      </w:rPr>
    </w:pPr>
    <w:r>
      <w:rPr>
        <w:b/>
      </w:rPr>
      <w:t xml:space="preserve">  PROJECT NO. 620-20-206</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3F044B" w14:textId="77777777" w:rsidR="00C26E69" w:rsidRDefault="00727CC6" w:rsidP="00C26E69">
    <w:pPr>
      <w:tabs>
        <w:tab w:val="center" w:pos="4680"/>
        <w:tab w:val="right" w:pos="9360"/>
      </w:tabs>
      <w:jc w:val="right"/>
      <w:rPr>
        <w:b/>
        <w:sz w:val="20"/>
      </w:rPr>
    </w:pPr>
    <w:r>
      <w:rPr>
        <w:rFonts w:ascii="Courier New" w:eastAsia="Times New Roman" w:hAnsi="Courier New" w:cs="Times New Roman"/>
        <w:b/>
        <w:sz w:val="20"/>
        <w:szCs w:val="20"/>
      </w:rPr>
      <w:tab/>
    </w:r>
    <w:r w:rsidR="00C26E69">
      <w:rPr>
        <w:b/>
        <w:sz w:val="20"/>
      </w:rPr>
      <w:tab/>
      <w:t>VAMC MONTROSE, NY</w:t>
    </w:r>
  </w:p>
  <w:p w14:paraId="57949DF7" w14:textId="39BD8E0E" w:rsidR="00C26E69" w:rsidRDefault="00C26E69" w:rsidP="00C26E69">
    <w:pPr>
      <w:tabs>
        <w:tab w:val="center" w:pos="4680"/>
        <w:tab w:val="right" w:pos="9360"/>
      </w:tabs>
      <w:jc w:val="right"/>
      <w:rPr>
        <w:b/>
        <w:sz w:val="20"/>
      </w:rPr>
    </w:pPr>
    <w:r>
      <w:rPr>
        <w:b/>
        <w:sz w:val="20"/>
      </w:rPr>
      <w:tab/>
    </w:r>
    <w:r>
      <w:rPr>
        <w:b/>
        <w:sz w:val="20"/>
      </w:rPr>
      <w:tab/>
      <w:t>“</w:t>
    </w:r>
    <w:r w:rsidR="0039545A">
      <w:rPr>
        <w:b/>
        <w:sz w:val="20"/>
      </w:rPr>
      <w:t>Fire Department Renovations</w:t>
    </w:r>
    <w:r>
      <w:rPr>
        <w:b/>
        <w:sz w:val="20"/>
      </w:rPr>
      <w:t xml:space="preserve"> at FDR”</w:t>
    </w:r>
  </w:p>
  <w:p w14:paraId="02FE1635" w14:textId="43D8B3E1" w:rsidR="00727CC6" w:rsidRPr="00463D25" w:rsidRDefault="00C26E69" w:rsidP="00463D25">
    <w:pPr>
      <w:suppressAutoHyphens/>
      <w:spacing w:line="360" w:lineRule="auto"/>
      <w:jc w:val="right"/>
      <w:rPr>
        <w:rFonts w:eastAsia="Times New Roman"/>
        <w:b/>
        <w:sz w:val="20"/>
      </w:rPr>
    </w:pPr>
    <w:r>
      <w:rPr>
        <w:b/>
        <w:sz w:val="20"/>
      </w:rPr>
      <w:t xml:space="preserve">  PROJECT NO. 620-</w:t>
    </w:r>
    <w:r w:rsidR="0039545A">
      <w:rPr>
        <w:b/>
        <w:sz w:val="20"/>
      </w:rPr>
      <w:t>20</w:t>
    </w:r>
    <w:r>
      <w:rPr>
        <w:b/>
        <w:sz w:val="20"/>
      </w:rPr>
      <w:t>-20</w:t>
    </w:r>
    <w:r w:rsidR="00463D25">
      <w:rPr>
        <w:b/>
        <w:sz w:val="20"/>
      </w:rPr>
      <w:t>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40A01C"/>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706EA9E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3C84187A"/>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2200C2FE"/>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95EAA38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AC0DDD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649C260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3FC856FA"/>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2B50EAF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2F46BF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5F77C4B"/>
    <w:multiLevelType w:val="hybridMultilevel"/>
    <w:tmpl w:val="F5CC596E"/>
    <w:lvl w:ilvl="0" w:tplc="7AA6D744">
      <w:start w:val="620"/>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08130256"/>
    <w:multiLevelType w:val="hybridMultilevel"/>
    <w:tmpl w:val="78003CA6"/>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2" w15:restartNumberingAfterBreak="0">
    <w:nsid w:val="18175AA1"/>
    <w:multiLevelType w:val="singleLevel"/>
    <w:tmpl w:val="397C95BE"/>
    <w:lvl w:ilvl="0">
      <w:start w:val="8"/>
      <w:numFmt w:val="lowerLetter"/>
      <w:lvlText w:val="%1."/>
      <w:legacy w:legacy="1" w:legacySpace="120" w:legacyIndent="360"/>
      <w:lvlJc w:val="left"/>
      <w:pPr>
        <w:ind w:left="1440" w:hanging="360"/>
      </w:pPr>
    </w:lvl>
  </w:abstractNum>
  <w:abstractNum w:abstractNumId="13" w15:restartNumberingAfterBreak="0">
    <w:nsid w:val="1CF17FF8"/>
    <w:multiLevelType w:val="hybridMultilevel"/>
    <w:tmpl w:val="9E0A7EB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FAB0B06"/>
    <w:multiLevelType w:val="singleLevel"/>
    <w:tmpl w:val="2626F84A"/>
    <w:lvl w:ilvl="0">
      <w:start w:val="1"/>
      <w:numFmt w:val="upperLetter"/>
      <w:lvlText w:val="%1."/>
      <w:legacy w:legacy="1" w:legacySpace="120" w:legacyIndent="360"/>
      <w:lvlJc w:val="left"/>
      <w:pPr>
        <w:ind w:left="720" w:hanging="360"/>
      </w:pPr>
    </w:lvl>
  </w:abstractNum>
  <w:abstractNum w:abstractNumId="15" w15:restartNumberingAfterBreak="0">
    <w:nsid w:val="2F187B2F"/>
    <w:multiLevelType w:val="hybridMultilevel"/>
    <w:tmpl w:val="01300D40"/>
    <w:lvl w:ilvl="0" w:tplc="430ED32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2FB16842"/>
    <w:multiLevelType w:val="multilevel"/>
    <w:tmpl w:val="E556DA12"/>
    <w:lvl w:ilvl="0">
      <w:start w:val="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A8D7DD6"/>
    <w:multiLevelType w:val="hybridMultilevel"/>
    <w:tmpl w:val="1DA6AB94"/>
    <w:lvl w:ilvl="0" w:tplc="2EDC068A">
      <w:start w:val="1"/>
      <w:numFmt w:val="decimal"/>
      <w:lvlText w:val="%1."/>
      <w:lvlJc w:val="left"/>
      <w:pPr>
        <w:tabs>
          <w:tab w:val="num" w:pos="585"/>
        </w:tabs>
        <w:ind w:left="585" w:hanging="360"/>
      </w:pPr>
      <w:rPr>
        <w:rFonts w:hint="default"/>
      </w:rPr>
    </w:lvl>
    <w:lvl w:ilvl="1" w:tplc="04090019" w:tentative="1">
      <w:start w:val="1"/>
      <w:numFmt w:val="lowerLetter"/>
      <w:lvlText w:val="%2."/>
      <w:lvlJc w:val="left"/>
      <w:pPr>
        <w:tabs>
          <w:tab w:val="num" w:pos="1305"/>
        </w:tabs>
        <w:ind w:left="1305" w:hanging="360"/>
      </w:pPr>
    </w:lvl>
    <w:lvl w:ilvl="2" w:tplc="0409001B" w:tentative="1">
      <w:start w:val="1"/>
      <w:numFmt w:val="lowerRoman"/>
      <w:lvlText w:val="%3."/>
      <w:lvlJc w:val="right"/>
      <w:pPr>
        <w:tabs>
          <w:tab w:val="num" w:pos="2025"/>
        </w:tabs>
        <w:ind w:left="2025" w:hanging="180"/>
      </w:pPr>
    </w:lvl>
    <w:lvl w:ilvl="3" w:tplc="0409000F" w:tentative="1">
      <w:start w:val="1"/>
      <w:numFmt w:val="decimal"/>
      <w:lvlText w:val="%4."/>
      <w:lvlJc w:val="left"/>
      <w:pPr>
        <w:tabs>
          <w:tab w:val="num" w:pos="2745"/>
        </w:tabs>
        <w:ind w:left="2745" w:hanging="360"/>
      </w:pPr>
    </w:lvl>
    <w:lvl w:ilvl="4" w:tplc="04090019" w:tentative="1">
      <w:start w:val="1"/>
      <w:numFmt w:val="lowerLetter"/>
      <w:lvlText w:val="%5."/>
      <w:lvlJc w:val="left"/>
      <w:pPr>
        <w:tabs>
          <w:tab w:val="num" w:pos="3465"/>
        </w:tabs>
        <w:ind w:left="3465" w:hanging="360"/>
      </w:pPr>
    </w:lvl>
    <w:lvl w:ilvl="5" w:tplc="0409001B" w:tentative="1">
      <w:start w:val="1"/>
      <w:numFmt w:val="lowerRoman"/>
      <w:lvlText w:val="%6."/>
      <w:lvlJc w:val="right"/>
      <w:pPr>
        <w:tabs>
          <w:tab w:val="num" w:pos="4185"/>
        </w:tabs>
        <w:ind w:left="4185" w:hanging="180"/>
      </w:pPr>
    </w:lvl>
    <w:lvl w:ilvl="6" w:tplc="0409000F" w:tentative="1">
      <w:start w:val="1"/>
      <w:numFmt w:val="decimal"/>
      <w:lvlText w:val="%7."/>
      <w:lvlJc w:val="left"/>
      <w:pPr>
        <w:tabs>
          <w:tab w:val="num" w:pos="4905"/>
        </w:tabs>
        <w:ind w:left="4905" w:hanging="360"/>
      </w:pPr>
    </w:lvl>
    <w:lvl w:ilvl="7" w:tplc="04090019" w:tentative="1">
      <w:start w:val="1"/>
      <w:numFmt w:val="lowerLetter"/>
      <w:lvlText w:val="%8."/>
      <w:lvlJc w:val="left"/>
      <w:pPr>
        <w:tabs>
          <w:tab w:val="num" w:pos="5625"/>
        </w:tabs>
        <w:ind w:left="5625" w:hanging="360"/>
      </w:pPr>
    </w:lvl>
    <w:lvl w:ilvl="8" w:tplc="0409001B" w:tentative="1">
      <w:start w:val="1"/>
      <w:numFmt w:val="lowerRoman"/>
      <w:lvlText w:val="%9."/>
      <w:lvlJc w:val="right"/>
      <w:pPr>
        <w:tabs>
          <w:tab w:val="num" w:pos="6345"/>
        </w:tabs>
        <w:ind w:left="6345" w:hanging="180"/>
      </w:pPr>
    </w:lvl>
  </w:abstractNum>
  <w:abstractNum w:abstractNumId="18" w15:restartNumberingAfterBreak="0">
    <w:nsid w:val="3E0F0DC5"/>
    <w:multiLevelType w:val="hybridMultilevel"/>
    <w:tmpl w:val="FAE48E4E"/>
    <w:lvl w:ilvl="0" w:tplc="04090015">
      <w:start w:val="1"/>
      <w:numFmt w:val="upp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9" w15:restartNumberingAfterBreak="0">
    <w:nsid w:val="41650E6E"/>
    <w:multiLevelType w:val="singleLevel"/>
    <w:tmpl w:val="6B6682BE"/>
    <w:lvl w:ilvl="0">
      <w:start w:val="2"/>
      <w:numFmt w:val="upperLetter"/>
      <w:lvlText w:val="%1."/>
      <w:legacy w:legacy="1" w:legacySpace="120" w:legacyIndent="360"/>
      <w:lvlJc w:val="left"/>
      <w:pPr>
        <w:ind w:left="720" w:hanging="360"/>
      </w:pPr>
    </w:lvl>
  </w:abstractNum>
  <w:abstractNum w:abstractNumId="20" w15:restartNumberingAfterBreak="0">
    <w:nsid w:val="4E8F0FB1"/>
    <w:multiLevelType w:val="hybridMultilevel"/>
    <w:tmpl w:val="F5E60DB0"/>
    <w:lvl w:ilvl="0" w:tplc="2EBC4014">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689D1479"/>
    <w:multiLevelType w:val="hybridMultilevel"/>
    <w:tmpl w:val="0D04C73C"/>
    <w:lvl w:ilvl="0" w:tplc="DEB46268">
      <w:start w:val="1"/>
      <w:numFmt w:val="upperLetter"/>
      <w:lvlText w:val="%1."/>
      <w:lvlJc w:val="left"/>
      <w:pPr>
        <w:tabs>
          <w:tab w:val="num" w:pos="585"/>
        </w:tabs>
        <w:ind w:left="585" w:hanging="360"/>
      </w:pPr>
      <w:rPr>
        <w:rFonts w:hint="default"/>
      </w:rPr>
    </w:lvl>
    <w:lvl w:ilvl="1" w:tplc="3C481916">
      <w:start w:val="1"/>
      <w:numFmt w:val="decimal"/>
      <w:lvlText w:val="%2."/>
      <w:lvlJc w:val="left"/>
      <w:pPr>
        <w:tabs>
          <w:tab w:val="num" w:pos="1305"/>
        </w:tabs>
        <w:ind w:left="1305" w:hanging="360"/>
      </w:pPr>
      <w:rPr>
        <w:rFonts w:hint="default"/>
      </w:rPr>
    </w:lvl>
    <w:lvl w:ilvl="2" w:tplc="0409001B" w:tentative="1">
      <w:start w:val="1"/>
      <w:numFmt w:val="lowerRoman"/>
      <w:lvlText w:val="%3."/>
      <w:lvlJc w:val="right"/>
      <w:pPr>
        <w:tabs>
          <w:tab w:val="num" w:pos="2025"/>
        </w:tabs>
        <w:ind w:left="2025" w:hanging="180"/>
      </w:pPr>
    </w:lvl>
    <w:lvl w:ilvl="3" w:tplc="0409000F" w:tentative="1">
      <w:start w:val="1"/>
      <w:numFmt w:val="decimal"/>
      <w:lvlText w:val="%4."/>
      <w:lvlJc w:val="left"/>
      <w:pPr>
        <w:tabs>
          <w:tab w:val="num" w:pos="2745"/>
        </w:tabs>
        <w:ind w:left="2745" w:hanging="360"/>
      </w:pPr>
    </w:lvl>
    <w:lvl w:ilvl="4" w:tplc="04090019" w:tentative="1">
      <w:start w:val="1"/>
      <w:numFmt w:val="lowerLetter"/>
      <w:lvlText w:val="%5."/>
      <w:lvlJc w:val="left"/>
      <w:pPr>
        <w:tabs>
          <w:tab w:val="num" w:pos="3465"/>
        </w:tabs>
        <w:ind w:left="3465" w:hanging="360"/>
      </w:pPr>
    </w:lvl>
    <w:lvl w:ilvl="5" w:tplc="0409001B" w:tentative="1">
      <w:start w:val="1"/>
      <w:numFmt w:val="lowerRoman"/>
      <w:lvlText w:val="%6."/>
      <w:lvlJc w:val="right"/>
      <w:pPr>
        <w:tabs>
          <w:tab w:val="num" w:pos="4185"/>
        </w:tabs>
        <w:ind w:left="4185" w:hanging="180"/>
      </w:pPr>
    </w:lvl>
    <w:lvl w:ilvl="6" w:tplc="0409000F" w:tentative="1">
      <w:start w:val="1"/>
      <w:numFmt w:val="decimal"/>
      <w:lvlText w:val="%7."/>
      <w:lvlJc w:val="left"/>
      <w:pPr>
        <w:tabs>
          <w:tab w:val="num" w:pos="4905"/>
        </w:tabs>
        <w:ind w:left="4905" w:hanging="360"/>
      </w:pPr>
    </w:lvl>
    <w:lvl w:ilvl="7" w:tplc="04090019" w:tentative="1">
      <w:start w:val="1"/>
      <w:numFmt w:val="lowerLetter"/>
      <w:lvlText w:val="%8."/>
      <w:lvlJc w:val="left"/>
      <w:pPr>
        <w:tabs>
          <w:tab w:val="num" w:pos="5625"/>
        </w:tabs>
        <w:ind w:left="5625" w:hanging="360"/>
      </w:pPr>
    </w:lvl>
    <w:lvl w:ilvl="8" w:tplc="0409001B" w:tentative="1">
      <w:start w:val="1"/>
      <w:numFmt w:val="lowerRoman"/>
      <w:lvlText w:val="%9."/>
      <w:lvlJc w:val="right"/>
      <w:pPr>
        <w:tabs>
          <w:tab w:val="num" w:pos="6345"/>
        </w:tabs>
        <w:ind w:left="6345" w:hanging="180"/>
      </w:pPr>
    </w:lvl>
  </w:abstractNum>
  <w:abstractNum w:abstractNumId="22" w15:restartNumberingAfterBreak="0">
    <w:nsid w:val="6CB22EA6"/>
    <w:multiLevelType w:val="hybridMultilevel"/>
    <w:tmpl w:val="C1846DE6"/>
    <w:lvl w:ilvl="0" w:tplc="0409000F">
      <w:start w:val="1"/>
      <w:numFmt w:val="decimal"/>
      <w:lvlText w:val="%1."/>
      <w:lvlJc w:val="left"/>
      <w:pPr>
        <w:tabs>
          <w:tab w:val="num" w:pos="3060"/>
        </w:tabs>
        <w:ind w:left="3060" w:hanging="360"/>
      </w:pPr>
    </w:lvl>
    <w:lvl w:ilvl="1" w:tplc="DEB46268">
      <w:start w:val="1"/>
      <w:numFmt w:val="upp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77FA0A12"/>
    <w:multiLevelType w:val="hybridMultilevel"/>
    <w:tmpl w:val="60B8F0BE"/>
    <w:lvl w:ilvl="0" w:tplc="9196CF40">
      <w:start w:val="1"/>
      <w:numFmt w:val="decimal"/>
      <w:lvlText w:val="%1."/>
      <w:lvlJc w:val="left"/>
      <w:pPr>
        <w:tabs>
          <w:tab w:val="num" w:pos="585"/>
        </w:tabs>
        <w:ind w:left="585" w:hanging="360"/>
      </w:pPr>
      <w:rPr>
        <w:rFonts w:hint="default"/>
      </w:rPr>
    </w:lvl>
    <w:lvl w:ilvl="1" w:tplc="6D5A736A">
      <w:start w:val="5"/>
      <w:numFmt w:val="upperLetter"/>
      <w:lvlText w:val="%2."/>
      <w:lvlJc w:val="left"/>
      <w:pPr>
        <w:tabs>
          <w:tab w:val="num" w:pos="1305"/>
        </w:tabs>
        <w:ind w:left="1305" w:hanging="360"/>
      </w:pPr>
      <w:rPr>
        <w:rFonts w:hint="default"/>
      </w:rPr>
    </w:lvl>
    <w:lvl w:ilvl="2" w:tplc="0409001B" w:tentative="1">
      <w:start w:val="1"/>
      <w:numFmt w:val="lowerRoman"/>
      <w:lvlText w:val="%3."/>
      <w:lvlJc w:val="right"/>
      <w:pPr>
        <w:tabs>
          <w:tab w:val="num" w:pos="2025"/>
        </w:tabs>
        <w:ind w:left="2025" w:hanging="180"/>
      </w:pPr>
    </w:lvl>
    <w:lvl w:ilvl="3" w:tplc="0409000F" w:tentative="1">
      <w:start w:val="1"/>
      <w:numFmt w:val="decimal"/>
      <w:lvlText w:val="%4."/>
      <w:lvlJc w:val="left"/>
      <w:pPr>
        <w:tabs>
          <w:tab w:val="num" w:pos="2745"/>
        </w:tabs>
        <w:ind w:left="2745" w:hanging="360"/>
      </w:pPr>
    </w:lvl>
    <w:lvl w:ilvl="4" w:tplc="04090019" w:tentative="1">
      <w:start w:val="1"/>
      <w:numFmt w:val="lowerLetter"/>
      <w:lvlText w:val="%5."/>
      <w:lvlJc w:val="left"/>
      <w:pPr>
        <w:tabs>
          <w:tab w:val="num" w:pos="3465"/>
        </w:tabs>
        <w:ind w:left="3465" w:hanging="360"/>
      </w:pPr>
    </w:lvl>
    <w:lvl w:ilvl="5" w:tplc="0409001B" w:tentative="1">
      <w:start w:val="1"/>
      <w:numFmt w:val="lowerRoman"/>
      <w:lvlText w:val="%6."/>
      <w:lvlJc w:val="right"/>
      <w:pPr>
        <w:tabs>
          <w:tab w:val="num" w:pos="4185"/>
        </w:tabs>
        <w:ind w:left="4185" w:hanging="180"/>
      </w:pPr>
    </w:lvl>
    <w:lvl w:ilvl="6" w:tplc="0409000F" w:tentative="1">
      <w:start w:val="1"/>
      <w:numFmt w:val="decimal"/>
      <w:lvlText w:val="%7."/>
      <w:lvlJc w:val="left"/>
      <w:pPr>
        <w:tabs>
          <w:tab w:val="num" w:pos="4905"/>
        </w:tabs>
        <w:ind w:left="4905" w:hanging="360"/>
      </w:pPr>
    </w:lvl>
    <w:lvl w:ilvl="7" w:tplc="04090019" w:tentative="1">
      <w:start w:val="1"/>
      <w:numFmt w:val="lowerLetter"/>
      <w:lvlText w:val="%8."/>
      <w:lvlJc w:val="left"/>
      <w:pPr>
        <w:tabs>
          <w:tab w:val="num" w:pos="5625"/>
        </w:tabs>
        <w:ind w:left="5625" w:hanging="360"/>
      </w:pPr>
    </w:lvl>
    <w:lvl w:ilvl="8" w:tplc="0409001B" w:tentative="1">
      <w:start w:val="1"/>
      <w:numFmt w:val="lowerRoman"/>
      <w:lvlText w:val="%9."/>
      <w:lvlJc w:val="right"/>
      <w:pPr>
        <w:tabs>
          <w:tab w:val="num" w:pos="6345"/>
        </w:tabs>
        <w:ind w:left="6345" w:hanging="180"/>
      </w:pPr>
    </w:lvl>
  </w:abstractNum>
  <w:abstractNum w:abstractNumId="24" w15:restartNumberingAfterBreak="0">
    <w:nsid w:val="7EDF7F99"/>
    <w:multiLevelType w:val="hybridMultilevel"/>
    <w:tmpl w:val="F880EA32"/>
    <w:lvl w:ilvl="0" w:tplc="0409000F">
      <w:start w:val="6"/>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9"/>
  </w:num>
  <w:num w:numId="2">
    <w:abstractNumId w:val="12"/>
  </w:num>
  <w:num w:numId="3">
    <w:abstractNumId w:val="14"/>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22"/>
  </w:num>
  <w:num w:numId="15">
    <w:abstractNumId w:val="21"/>
  </w:num>
  <w:num w:numId="16">
    <w:abstractNumId w:val="11"/>
  </w:num>
  <w:num w:numId="17">
    <w:abstractNumId w:val="24"/>
  </w:num>
  <w:num w:numId="18">
    <w:abstractNumId w:val="23"/>
  </w:num>
  <w:num w:numId="19">
    <w:abstractNumId w:val="17"/>
  </w:num>
  <w:num w:numId="20">
    <w:abstractNumId w:val="13"/>
  </w:num>
  <w:num w:numId="21">
    <w:abstractNumId w:val="15"/>
  </w:num>
  <w:num w:numId="22">
    <w:abstractNumId w:val="20"/>
  </w:num>
  <w:num w:numId="23">
    <w:abstractNumId w:val="16"/>
  </w:num>
  <w:num w:numId="24">
    <w:abstractNumId w:val="18"/>
  </w:num>
  <w:num w:numId="2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embedSystemFonts/>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20"/>
  <w:doNotHyphenateCaps/>
  <w:drawingGridHorizontalSpacing w:val="110"/>
  <w:drawingGridVerticalSpacing w:val="120"/>
  <w:displayHorizontalDrawingGridEvery w:val="2"/>
  <w:displayVerticalDrawingGridEvery w:val="0"/>
  <w:characterSpacingControl w:val="doNotCompress"/>
  <w:hdrShapeDefaults>
    <o:shapedefaults v:ext="edit" spidmax="33793"/>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00772"/>
    <w:rsid w:val="00002869"/>
    <w:rsid w:val="00017F0A"/>
    <w:rsid w:val="00023816"/>
    <w:rsid w:val="00025CCB"/>
    <w:rsid w:val="00027E94"/>
    <w:rsid w:val="00030D12"/>
    <w:rsid w:val="0003296D"/>
    <w:rsid w:val="00034190"/>
    <w:rsid w:val="000477EC"/>
    <w:rsid w:val="0005544B"/>
    <w:rsid w:val="00056605"/>
    <w:rsid w:val="00066A65"/>
    <w:rsid w:val="000761C8"/>
    <w:rsid w:val="000802E8"/>
    <w:rsid w:val="000818CB"/>
    <w:rsid w:val="0008368C"/>
    <w:rsid w:val="0009185E"/>
    <w:rsid w:val="00094496"/>
    <w:rsid w:val="00094819"/>
    <w:rsid w:val="000963A3"/>
    <w:rsid w:val="000A0D39"/>
    <w:rsid w:val="000B34C8"/>
    <w:rsid w:val="000B3D53"/>
    <w:rsid w:val="000B5E30"/>
    <w:rsid w:val="000B7572"/>
    <w:rsid w:val="000C2622"/>
    <w:rsid w:val="000C3CEB"/>
    <w:rsid w:val="000D0A14"/>
    <w:rsid w:val="000D1D67"/>
    <w:rsid w:val="000D1DE5"/>
    <w:rsid w:val="000E3513"/>
    <w:rsid w:val="00101106"/>
    <w:rsid w:val="00106481"/>
    <w:rsid w:val="00112BC4"/>
    <w:rsid w:val="0012629E"/>
    <w:rsid w:val="001343E1"/>
    <w:rsid w:val="00136F84"/>
    <w:rsid w:val="001432E8"/>
    <w:rsid w:val="00144BAB"/>
    <w:rsid w:val="00157497"/>
    <w:rsid w:val="001700AF"/>
    <w:rsid w:val="001706A7"/>
    <w:rsid w:val="0017492C"/>
    <w:rsid w:val="00174A2F"/>
    <w:rsid w:val="00176709"/>
    <w:rsid w:val="00182D77"/>
    <w:rsid w:val="00184DFF"/>
    <w:rsid w:val="0018621E"/>
    <w:rsid w:val="001921E8"/>
    <w:rsid w:val="00194EA2"/>
    <w:rsid w:val="001962D1"/>
    <w:rsid w:val="001A0931"/>
    <w:rsid w:val="001A42CC"/>
    <w:rsid w:val="001A6D0B"/>
    <w:rsid w:val="001B2FAE"/>
    <w:rsid w:val="001C1B2B"/>
    <w:rsid w:val="001C4707"/>
    <w:rsid w:val="001D1798"/>
    <w:rsid w:val="001E31DC"/>
    <w:rsid w:val="001E4D6B"/>
    <w:rsid w:val="001E5FEA"/>
    <w:rsid w:val="001E7C29"/>
    <w:rsid w:val="001E7F32"/>
    <w:rsid w:val="001F0227"/>
    <w:rsid w:val="001F0FAF"/>
    <w:rsid w:val="001F33E1"/>
    <w:rsid w:val="001F6AB5"/>
    <w:rsid w:val="00203E0B"/>
    <w:rsid w:val="00206E65"/>
    <w:rsid w:val="002109AA"/>
    <w:rsid w:val="00216998"/>
    <w:rsid w:val="00216F73"/>
    <w:rsid w:val="0022599A"/>
    <w:rsid w:val="00226B2E"/>
    <w:rsid w:val="00233247"/>
    <w:rsid w:val="00233614"/>
    <w:rsid w:val="00233C9B"/>
    <w:rsid w:val="00237971"/>
    <w:rsid w:val="00244172"/>
    <w:rsid w:val="00250C46"/>
    <w:rsid w:val="0025479A"/>
    <w:rsid w:val="002747D4"/>
    <w:rsid w:val="00277DC3"/>
    <w:rsid w:val="00280AD0"/>
    <w:rsid w:val="00284C80"/>
    <w:rsid w:val="00290CA5"/>
    <w:rsid w:val="002A31FE"/>
    <w:rsid w:val="002B321A"/>
    <w:rsid w:val="002B3F86"/>
    <w:rsid w:val="002B3F8A"/>
    <w:rsid w:val="002B7E6F"/>
    <w:rsid w:val="002C13EF"/>
    <w:rsid w:val="002D0C8A"/>
    <w:rsid w:val="002D1AEE"/>
    <w:rsid w:val="002D5E28"/>
    <w:rsid w:val="002E3A21"/>
    <w:rsid w:val="002E5236"/>
    <w:rsid w:val="002E54F6"/>
    <w:rsid w:val="002E6C7F"/>
    <w:rsid w:val="002E7160"/>
    <w:rsid w:val="002E7FFC"/>
    <w:rsid w:val="002F0B02"/>
    <w:rsid w:val="002F0C14"/>
    <w:rsid w:val="002F3567"/>
    <w:rsid w:val="002F56F7"/>
    <w:rsid w:val="002F621D"/>
    <w:rsid w:val="00301F96"/>
    <w:rsid w:val="00311FAD"/>
    <w:rsid w:val="00312233"/>
    <w:rsid w:val="00323F94"/>
    <w:rsid w:val="003309B6"/>
    <w:rsid w:val="003334C7"/>
    <w:rsid w:val="003464C8"/>
    <w:rsid w:val="0035124E"/>
    <w:rsid w:val="00354861"/>
    <w:rsid w:val="00355D9E"/>
    <w:rsid w:val="00362B31"/>
    <w:rsid w:val="00364E24"/>
    <w:rsid w:val="00365C31"/>
    <w:rsid w:val="00367281"/>
    <w:rsid w:val="003709B1"/>
    <w:rsid w:val="00373DB9"/>
    <w:rsid w:val="0039545A"/>
    <w:rsid w:val="003A0386"/>
    <w:rsid w:val="003A1529"/>
    <w:rsid w:val="003A30C2"/>
    <w:rsid w:val="003A5FAA"/>
    <w:rsid w:val="003A6E6C"/>
    <w:rsid w:val="003B1959"/>
    <w:rsid w:val="003B27A2"/>
    <w:rsid w:val="003B5336"/>
    <w:rsid w:val="003B74FC"/>
    <w:rsid w:val="003C1661"/>
    <w:rsid w:val="003C6725"/>
    <w:rsid w:val="003D2853"/>
    <w:rsid w:val="003D4B30"/>
    <w:rsid w:val="003D5930"/>
    <w:rsid w:val="003E009F"/>
    <w:rsid w:val="00400A0D"/>
    <w:rsid w:val="0041520D"/>
    <w:rsid w:val="00421C58"/>
    <w:rsid w:val="00423F41"/>
    <w:rsid w:val="00430B41"/>
    <w:rsid w:val="00441114"/>
    <w:rsid w:val="00446DD1"/>
    <w:rsid w:val="00463D25"/>
    <w:rsid w:val="004640F4"/>
    <w:rsid w:val="00464A3F"/>
    <w:rsid w:val="00465894"/>
    <w:rsid w:val="004839BB"/>
    <w:rsid w:val="00484826"/>
    <w:rsid w:val="00485C5B"/>
    <w:rsid w:val="00496938"/>
    <w:rsid w:val="00496B23"/>
    <w:rsid w:val="00496D5A"/>
    <w:rsid w:val="004A0B0B"/>
    <w:rsid w:val="004A0CB3"/>
    <w:rsid w:val="004A283B"/>
    <w:rsid w:val="004A3292"/>
    <w:rsid w:val="004A377F"/>
    <w:rsid w:val="004A59D3"/>
    <w:rsid w:val="004A5B29"/>
    <w:rsid w:val="004B22A3"/>
    <w:rsid w:val="004B4D62"/>
    <w:rsid w:val="004B7B44"/>
    <w:rsid w:val="004C6095"/>
    <w:rsid w:val="004C79F3"/>
    <w:rsid w:val="004D243B"/>
    <w:rsid w:val="004D296C"/>
    <w:rsid w:val="004E08F7"/>
    <w:rsid w:val="004E0942"/>
    <w:rsid w:val="004E2C71"/>
    <w:rsid w:val="004E44A3"/>
    <w:rsid w:val="004E6AB0"/>
    <w:rsid w:val="004F0234"/>
    <w:rsid w:val="004F4926"/>
    <w:rsid w:val="004F5718"/>
    <w:rsid w:val="0050168E"/>
    <w:rsid w:val="00502C6A"/>
    <w:rsid w:val="0051456C"/>
    <w:rsid w:val="00521C8B"/>
    <w:rsid w:val="005273A7"/>
    <w:rsid w:val="00534A8C"/>
    <w:rsid w:val="00534C6F"/>
    <w:rsid w:val="00540F85"/>
    <w:rsid w:val="00547390"/>
    <w:rsid w:val="00566B78"/>
    <w:rsid w:val="005702F5"/>
    <w:rsid w:val="00584400"/>
    <w:rsid w:val="0058778A"/>
    <w:rsid w:val="00594B72"/>
    <w:rsid w:val="005A7DEA"/>
    <w:rsid w:val="005C0D0B"/>
    <w:rsid w:val="005C2474"/>
    <w:rsid w:val="005D5401"/>
    <w:rsid w:val="005D62E8"/>
    <w:rsid w:val="005E06AB"/>
    <w:rsid w:val="005E1C08"/>
    <w:rsid w:val="005E259E"/>
    <w:rsid w:val="005E398F"/>
    <w:rsid w:val="005E63E2"/>
    <w:rsid w:val="005E7802"/>
    <w:rsid w:val="005F2CF1"/>
    <w:rsid w:val="00607584"/>
    <w:rsid w:val="0061229C"/>
    <w:rsid w:val="0061661D"/>
    <w:rsid w:val="006309A2"/>
    <w:rsid w:val="00630FF7"/>
    <w:rsid w:val="00633F9A"/>
    <w:rsid w:val="00637F67"/>
    <w:rsid w:val="00642847"/>
    <w:rsid w:val="00643112"/>
    <w:rsid w:val="00652A79"/>
    <w:rsid w:val="006533F6"/>
    <w:rsid w:val="00654202"/>
    <w:rsid w:val="006542DB"/>
    <w:rsid w:val="006550E3"/>
    <w:rsid w:val="00665F87"/>
    <w:rsid w:val="006674DD"/>
    <w:rsid w:val="00671846"/>
    <w:rsid w:val="00680782"/>
    <w:rsid w:val="006836E1"/>
    <w:rsid w:val="006A5810"/>
    <w:rsid w:val="006A77CE"/>
    <w:rsid w:val="006B1C10"/>
    <w:rsid w:val="006B623C"/>
    <w:rsid w:val="006B6A82"/>
    <w:rsid w:val="006B7C73"/>
    <w:rsid w:val="006C3499"/>
    <w:rsid w:val="006C3F2E"/>
    <w:rsid w:val="006C545E"/>
    <w:rsid w:val="006D0987"/>
    <w:rsid w:val="006D336D"/>
    <w:rsid w:val="006D74C7"/>
    <w:rsid w:val="006E2100"/>
    <w:rsid w:val="006E371A"/>
    <w:rsid w:val="006E7768"/>
    <w:rsid w:val="006F580B"/>
    <w:rsid w:val="007015E3"/>
    <w:rsid w:val="00716C46"/>
    <w:rsid w:val="00720FAC"/>
    <w:rsid w:val="00723432"/>
    <w:rsid w:val="00727CC6"/>
    <w:rsid w:val="007420E3"/>
    <w:rsid w:val="00750FE2"/>
    <w:rsid w:val="00755443"/>
    <w:rsid w:val="00757AEA"/>
    <w:rsid w:val="007603B0"/>
    <w:rsid w:val="00762EC3"/>
    <w:rsid w:val="00766082"/>
    <w:rsid w:val="007714EC"/>
    <w:rsid w:val="007739F2"/>
    <w:rsid w:val="00775623"/>
    <w:rsid w:val="00786B08"/>
    <w:rsid w:val="007950CE"/>
    <w:rsid w:val="00796732"/>
    <w:rsid w:val="007A3171"/>
    <w:rsid w:val="007A3529"/>
    <w:rsid w:val="007A5532"/>
    <w:rsid w:val="007B7397"/>
    <w:rsid w:val="007D7032"/>
    <w:rsid w:val="007E08D3"/>
    <w:rsid w:val="007F060A"/>
    <w:rsid w:val="007F15EB"/>
    <w:rsid w:val="007F18EC"/>
    <w:rsid w:val="00805170"/>
    <w:rsid w:val="00806F24"/>
    <w:rsid w:val="00811EC0"/>
    <w:rsid w:val="00816001"/>
    <w:rsid w:val="00820962"/>
    <w:rsid w:val="00835D40"/>
    <w:rsid w:val="008366B2"/>
    <w:rsid w:val="00843F4F"/>
    <w:rsid w:val="00845998"/>
    <w:rsid w:val="0084637C"/>
    <w:rsid w:val="008467EF"/>
    <w:rsid w:val="00876641"/>
    <w:rsid w:val="00882808"/>
    <w:rsid w:val="00893F71"/>
    <w:rsid w:val="008A7D08"/>
    <w:rsid w:val="008B3209"/>
    <w:rsid w:val="008B3A24"/>
    <w:rsid w:val="008B472D"/>
    <w:rsid w:val="008B5AC3"/>
    <w:rsid w:val="008C08A8"/>
    <w:rsid w:val="008D5C07"/>
    <w:rsid w:val="008E1730"/>
    <w:rsid w:val="008F1BC5"/>
    <w:rsid w:val="008F1BC6"/>
    <w:rsid w:val="008F4AF3"/>
    <w:rsid w:val="008F7602"/>
    <w:rsid w:val="008F7E3E"/>
    <w:rsid w:val="00900772"/>
    <w:rsid w:val="00901969"/>
    <w:rsid w:val="00917141"/>
    <w:rsid w:val="00925F77"/>
    <w:rsid w:val="00926D62"/>
    <w:rsid w:val="009317DB"/>
    <w:rsid w:val="00931890"/>
    <w:rsid w:val="009322AD"/>
    <w:rsid w:val="009336D5"/>
    <w:rsid w:val="0093470C"/>
    <w:rsid w:val="0094460D"/>
    <w:rsid w:val="009552E4"/>
    <w:rsid w:val="009556C2"/>
    <w:rsid w:val="00955B4B"/>
    <w:rsid w:val="00960413"/>
    <w:rsid w:val="00961C11"/>
    <w:rsid w:val="00963B05"/>
    <w:rsid w:val="00971628"/>
    <w:rsid w:val="00973E85"/>
    <w:rsid w:val="009775E3"/>
    <w:rsid w:val="00980105"/>
    <w:rsid w:val="009916F6"/>
    <w:rsid w:val="009933BA"/>
    <w:rsid w:val="00996449"/>
    <w:rsid w:val="00996EAB"/>
    <w:rsid w:val="009A2915"/>
    <w:rsid w:val="009C0A17"/>
    <w:rsid w:val="009C0C27"/>
    <w:rsid w:val="009C724E"/>
    <w:rsid w:val="009C76F5"/>
    <w:rsid w:val="009D795A"/>
    <w:rsid w:val="009E2338"/>
    <w:rsid w:val="009E5D31"/>
    <w:rsid w:val="00A15CF9"/>
    <w:rsid w:val="00A167B8"/>
    <w:rsid w:val="00A24C3D"/>
    <w:rsid w:val="00A26F50"/>
    <w:rsid w:val="00A27BAB"/>
    <w:rsid w:val="00A34A1B"/>
    <w:rsid w:val="00A41605"/>
    <w:rsid w:val="00A42118"/>
    <w:rsid w:val="00A45225"/>
    <w:rsid w:val="00A63EBF"/>
    <w:rsid w:val="00A668A0"/>
    <w:rsid w:val="00A710F9"/>
    <w:rsid w:val="00A7254C"/>
    <w:rsid w:val="00A75B57"/>
    <w:rsid w:val="00A77764"/>
    <w:rsid w:val="00A77F50"/>
    <w:rsid w:val="00A83F43"/>
    <w:rsid w:val="00A9731E"/>
    <w:rsid w:val="00AA5189"/>
    <w:rsid w:val="00AB3363"/>
    <w:rsid w:val="00AC27AC"/>
    <w:rsid w:val="00AD022C"/>
    <w:rsid w:val="00AD36EE"/>
    <w:rsid w:val="00AD4E36"/>
    <w:rsid w:val="00AD5ED9"/>
    <w:rsid w:val="00AF252B"/>
    <w:rsid w:val="00AF2787"/>
    <w:rsid w:val="00AF556B"/>
    <w:rsid w:val="00B000F9"/>
    <w:rsid w:val="00B001D8"/>
    <w:rsid w:val="00B00FDA"/>
    <w:rsid w:val="00B03054"/>
    <w:rsid w:val="00B038D7"/>
    <w:rsid w:val="00B05CAD"/>
    <w:rsid w:val="00B10CDF"/>
    <w:rsid w:val="00B12F73"/>
    <w:rsid w:val="00B154F9"/>
    <w:rsid w:val="00B156B9"/>
    <w:rsid w:val="00B209C2"/>
    <w:rsid w:val="00B3110A"/>
    <w:rsid w:val="00B340AB"/>
    <w:rsid w:val="00B34806"/>
    <w:rsid w:val="00B416DF"/>
    <w:rsid w:val="00B451D0"/>
    <w:rsid w:val="00B512A5"/>
    <w:rsid w:val="00B51E18"/>
    <w:rsid w:val="00B54250"/>
    <w:rsid w:val="00B73CAB"/>
    <w:rsid w:val="00B76C88"/>
    <w:rsid w:val="00B77A23"/>
    <w:rsid w:val="00B77CB9"/>
    <w:rsid w:val="00B81B63"/>
    <w:rsid w:val="00B84096"/>
    <w:rsid w:val="00B85607"/>
    <w:rsid w:val="00B86086"/>
    <w:rsid w:val="00B92776"/>
    <w:rsid w:val="00B948CC"/>
    <w:rsid w:val="00B94942"/>
    <w:rsid w:val="00B94EAB"/>
    <w:rsid w:val="00B96762"/>
    <w:rsid w:val="00B97854"/>
    <w:rsid w:val="00BA0437"/>
    <w:rsid w:val="00BA5CBA"/>
    <w:rsid w:val="00BA6695"/>
    <w:rsid w:val="00BA79A4"/>
    <w:rsid w:val="00BB0BBD"/>
    <w:rsid w:val="00BB1969"/>
    <w:rsid w:val="00BB3E45"/>
    <w:rsid w:val="00BB565F"/>
    <w:rsid w:val="00BC23E3"/>
    <w:rsid w:val="00BC3877"/>
    <w:rsid w:val="00BC628A"/>
    <w:rsid w:val="00BD2B7D"/>
    <w:rsid w:val="00BD4305"/>
    <w:rsid w:val="00BD55DD"/>
    <w:rsid w:val="00BD6F36"/>
    <w:rsid w:val="00BE4E07"/>
    <w:rsid w:val="00BF20FE"/>
    <w:rsid w:val="00C119DC"/>
    <w:rsid w:val="00C215F5"/>
    <w:rsid w:val="00C239F1"/>
    <w:rsid w:val="00C26E69"/>
    <w:rsid w:val="00C31090"/>
    <w:rsid w:val="00C32E70"/>
    <w:rsid w:val="00C5374E"/>
    <w:rsid w:val="00C62C57"/>
    <w:rsid w:val="00C67BA8"/>
    <w:rsid w:val="00C74132"/>
    <w:rsid w:val="00C75C3E"/>
    <w:rsid w:val="00C7608C"/>
    <w:rsid w:val="00C870A7"/>
    <w:rsid w:val="00C94C41"/>
    <w:rsid w:val="00CA44EE"/>
    <w:rsid w:val="00CB5068"/>
    <w:rsid w:val="00CB7E3E"/>
    <w:rsid w:val="00CC41C8"/>
    <w:rsid w:val="00CC6D2D"/>
    <w:rsid w:val="00CD200A"/>
    <w:rsid w:val="00CE3EEA"/>
    <w:rsid w:val="00CE6B47"/>
    <w:rsid w:val="00CF4499"/>
    <w:rsid w:val="00D1074B"/>
    <w:rsid w:val="00D11F7E"/>
    <w:rsid w:val="00D14851"/>
    <w:rsid w:val="00D15F63"/>
    <w:rsid w:val="00D1619C"/>
    <w:rsid w:val="00D21B6F"/>
    <w:rsid w:val="00D21C1B"/>
    <w:rsid w:val="00D21FD0"/>
    <w:rsid w:val="00D47A7D"/>
    <w:rsid w:val="00D608A9"/>
    <w:rsid w:val="00D62890"/>
    <w:rsid w:val="00D65979"/>
    <w:rsid w:val="00D65B6C"/>
    <w:rsid w:val="00D679CC"/>
    <w:rsid w:val="00D73424"/>
    <w:rsid w:val="00D7376E"/>
    <w:rsid w:val="00D753BF"/>
    <w:rsid w:val="00D7559E"/>
    <w:rsid w:val="00D81A11"/>
    <w:rsid w:val="00D82E99"/>
    <w:rsid w:val="00D86BF0"/>
    <w:rsid w:val="00D92887"/>
    <w:rsid w:val="00D9424F"/>
    <w:rsid w:val="00D94C2F"/>
    <w:rsid w:val="00DA03C8"/>
    <w:rsid w:val="00DA0FDA"/>
    <w:rsid w:val="00DB4344"/>
    <w:rsid w:val="00DC5166"/>
    <w:rsid w:val="00DD0347"/>
    <w:rsid w:val="00DD2A08"/>
    <w:rsid w:val="00DE14BB"/>
    <w:rsid w:val="00DE1F08"/>
    <w:rsid w:val="00E01DAA"/>
    <w:rsid w:val="00E06DCD"/>
    <w:rsid w:val="00E074B8"/>
    <w:rsid w:val="00E07F11"/>
    <w:rsid w:val="00E3152C"/>
    <w:rsid w:val="00E370C3"/>
    <w:rsid w:val="00E55CAD"/>
    <w:rsid w:val="00E60BDB"/>
    <w:rsid w:val="00E61A8D"/>
    <w:rsid w:val="00E62412"/>
    <w:rsid w:val="00E626DC"/>
    <w:rsid w:val="00E71F9B"/>
    <w:rsid w:val="00E74ACA"/>
    <w:rsid w:val="00E76A8C"/>
    <w:rsid w:val="00E840CD"/>
    <w:rsid w:val="00E87EF0"/>
    <w:rsid w:val="00E911FC"/>
    <w:rsid w:val="00E94C18"/>
    <w:rsid w:val="00E95E1B"/>
    <w:rsid w:val="00EA185C"/>
    <w:rsid w:val="00EA45C2"/>
    <w:rsid w:val="00EA59A3"/>
    <w:rsid w:val="00EA7D92"/>
    <w:rsid w:val="00EB1BBD"/>
    <w:rsid w:val="00EB28DB"/>
    <w:rsid w:val="00EC207D"/>
    <w:rsid w:val="00EC209F"/>
    <w:rsid w:val="00ED2096"/>
    <w:rsid w:val="00ED442D"/>
    <w:rsid w:val="00EE4F48"/>
    <w:rsid w:val="00EE7E62"/>
    <w:rsid w:val="00EF1A1A"/>
    <w:rsid w:val="00EF4469"/>
    <w:rsid w:val="00EF45B0"/>
    <w:rsid w:val="00EF4A44"/>
    <w:rsid w:val="00F0024B"/>
    <w:rsid w:val="00F036DB"/>
    <w:rsid w:val="00F14D16"/>
    <w:rsid w:val="00F160FB"/>
    <w:rsid w:val="00F2691B"/>
    <w:rsid w:val="00F32BDC"/>
    <w:rsid w:val="00F47A6F"/>
    <w:rsid w:val="00F55BC8"/>
    <w:rsid w:val="00F60DBD"/>
    <w:rsid w:val="00F63670"/>
    <w:rsid w:val="00F677A3"/>
    <w:rsid w:val="00F742BB"/>
    <w:rsid w:val="00F81027"/>
    <w:rsid w:val="00F92074"/>
    <w:rsid w:val="00F92167"/>
    <w:rsid w:val="00F933CE"/>
    <w:rsid w:val="00F93E15"/>
    <w:rsid w:val="00FA1415"/>
    <w:rsid w:val="00FA2A22"/>
    <w:rsid w:val="00FA3BE8"/>
    <w:rsid w:val="00FA4EAC"/>
    <w:rsid w:val="00FB186B"/>
    <w:rsid w:val="00FC0584"/>
    <w:rsid w:val="00FC7DD7"/>
    <w:rsid w:val="00FD59F1"/>
    <w:rsid w:val="00FD7A10"/>
    <w:rsid w:val="00FF2B5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3793"/>
    <o:shapelayout v:ext="edit">
      <o:idmap v:ext="edit" data="1"/>
    </o:shapelayout>
  </w:shapeDefaults>
  <w:decimalSymbol w:val="."/>
  <w:listSeparator w:val=","/>
  <w14:docId w14:val="10A384A1"/>
  <w15:docId w15:val="{284E6CA6-E6E6-4804-ACF7-9D437AB7C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D2096"/>
    <w:pPr>
      <w:spacing w:after="160" w:line="259" w:lineRule="auto"/>
    </w:pPr>
    <w:rPr>
      <w:rFonts w:asciiTheme="minorHAnsi" w:eastAsiaTheme="minorHAnsi" w:hAnsiTheme="minorHAnsi" w:cstheme="minorBidi"/>
      <w:sz w:val="22"/>
      <w:szCs w:val="22"/>
    </w:rPr>
  </w:style>
  <w:style w:type="paragraph" w:styleId="Heading1">
    <w:name w:val="heading 1"/>
    <w:basedOn w:val="Normal"/>
    <w:next w:val="Normal"/>
    <w:qFormat/>
    <w:rsid w:val="008B472D"/>
    <w:pPr>
      <w:keepNext/>
      <w:spacing w:before="240" w:after="60"/>
      <w:outlineLvl w:val="0"/>
    </w:pPr>
    <w:rPr>
      <w:rFonts w:ascii="Arial" w:hAnsi="Arial"/>
      <w:b/>
      <w:kern w:val="28"/>
      <w:sz w:val="28"/>
    </w:rPr>
  </w:style>
  <w:style w:type="paragraph" w:styleId="Heading2">
    <w:name w:val="heading 2"/>
    <w:basedOn w:val="Normal"/>
    <w:next w:val="Normal"/>
    <w:qFormat/>
    <w:pPr>
      <w:keepNext/>
      <w:spacing w:before="240" w:after="60"/>
      <w:outlineLvl w:val="1"/>
    </w:pPr>
    <w:rPr>
      <w:rFonts w:ascii="Arial" w:hAnsi="Arial"/>
      <w:b/>
      <w:i/>
      <w:sz w:val="28"/>
    </w:rPr>
  </w:style>
  <w:style w:type="paragraph" w:styleId="Heading3">
    <w:name w:val="heading 3"/>
    <w:basedOn w:val="Normal"/>
    <w:next w:val="Normal"/>
    <w:qFormat/>
    <w:pPr>
      <w:keepNext/>
      <w:spacing w:before="240" w:after="60"/>
      <w:outlineLvl w:val="2"/>
    </w:pPr>
    <w:rPr>
      <w:rFonts w:ascii="Arial" w:hAnsi="Arial"/>
      <w:b/>
      <w:sz w:val="26"/>
    </w:rPr>
  </w:style>
  <w:style w:type="character" w:default="1" w:styleId="DefaultParagraphFont">
    <w:name w:val="Default Paragraph Font"/>
    <w:uiPriority w:val="1"/>
    <w:semiHidden/>
    <w:unhideWhenUsed/>
    <w:rsid w:val="00ED209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D2096"/>
  </w:style>
  <w:style w:type="paragraph" w:customStyle="1" w:styleId="SpecNormal">
    <w:name w:val="SpecNormal"/>
    <w:basedOn w:val="Normal"/>
    <w:rsid w:val="008B472D"/>
    <w:pPr>
      <w:suppressAutoHyphens/>
      <w:spacing w:line="360" w:lineRule="auto"/>
    </w:pPr>
  </w:style>
  <w:style w:type="paragraph" w:customStyle="1" w:styleId="Article">
    <w:name w:val="Article"/>
    <w:basedOn w:val="Normal"/>
    <w:next w:val="Normal"/>
    <w:rsid w:val="008B472D"/>
    <w:pPr>
      <w:keepNext/>
      <w:keepLines/>
      <w:suppressAutoHyphens/>
      <w:spacing w:after="120"/>
    </w:pPr>
    <w:rPr>
      <w:caps/>
    </w:rPr>
  </w:style>
  <w:style w:type="paragraph" w:customStyle="1" w:styleId="ArticleB">
    <w:name w:val="ArticleB"/>
    <w:basedOn w:val="Article"/>
    <w:next w:val="Normal"/>
    <w:rsid w:val="008B472D"/>
    <w:rPr>
      <w:b/>
    </w:rPr>
  </w:style>
  <w:style w:type="paragraph" w:styleId="Footer">
    <w:name w:val="footer"/>
    <w:basedOn w:val="Normal"/>
    <w:link w:val="FooterChar"/>
    <w:rsid w:val="008B472D"/>
    <w:pPr>
      <w:tabs>
        <w:tab w:val="center" w:pos="4320"/>
        <w:tab w:val="right" w:pos="8640"/>
      </w:tabs>
    </w:pPr>
    <w:rPr>
      <w:lang w:val="x-none" w:eastAsia="x-none"/>
    </w:rPr>
  </w:style>
  <w:style w:type="paragraph" w:styleId="Header">
    <w:name w:val="header"/>
    <w:basedOn w:val="Normal"/>
    <w:link w:val="HeaderChar"/>
    <w:rsid w:val="008B472D"/>
    <w:pPr>
      <w:tabs>
        <w:tab w:val="center" w:pos="4320"/>
        <w:tab w:val="right" w:pos="8640"/>
      </w:tabs>
    </w:pPr>
  </w:style>
  <w:style w:type="paragraph" w:customStyle="1" w:styleId="Level1">
    <w:name w:val="Level1"/>
    <w:basedOn w:val="SpecNormal"/>
    <w:link w:val="Level1Char"/>
    <w:rsid w:val="008B472D"/>
    <w:pPr>
      <w:tabs>
        <w:tab w:val="left" w:pos="720"/>
      </w:tabs>
      <w:ind w:left="720" w:hanging="360"/>
    </w:pPr>
  </w:style>
  <w:style w:type="paragraph" w:customStyle="1" w:styleId="Level2">
    <w:name w:val="Level2"/>
    <w:basedOn w:val="Level1"/>
    <w:rsid w:val="008B472D"/>
    <w:pPr>
      <w:tabs>
        <w:tab w:val="clear" w:pos="720"/>
        <w:tab w:val="left" w:pos="1080"/>
      </w:tabs>
      <w:ind w:left="1080"/>
    </w:pPr>
  </w:style>
  <w:style w:type="paragraph" w:customStyle="1" w:styleId="Level3">
    <w:name w:val="Level3"/>
    <w:basedOn w:val="Level2"/>
    <w:rsid w:val="008B472D"/>
    <w:pPr>
      <w:tabs>
        <w:tab w:val="clear" w:pos="1080"/>
        <w:tab w:val="left" w:pos="1440"/>
      </w:tabs>
      <w:ind w:left="1440"/>
    </w:pPr>
  </w:style>
  <w:style w:type="paragraph" w:customStyle="1" w:styleId="Level4">
    <w:name w:val="Level4"/>
    <w:basedOn w:val="Level3"/>
    <w:rsid w:val="008B472D"/>
    <w:pPr>
      <w:tabs>
        <w:tab w:val="left" w:pos="1800"/>
      </w:tabs>
      <w:ind w:left="1800"/>
    </w:pPr>
  </w:style>
  <w:style w:type="paragraph" w:customStyle="1" w:styleId="Level5">
    <w:name w:val="Level5"/>
    <w:basedOn w:val="Level4"/>
    <w:rsid w:val="008B472D"/>
    <w:pPr>
      <w:tabs>
        <w:tab w:val="left" w:pos="2160"/>
      </w:tabs>
      <w:ind w:left="2160"/>
    </w:pPr>
  </w:style>
  <w:style w:type="paragraph" w:customStyle="1" w:styleId="Pubs">
    <w:name w:val="Pubs"/>
    <w:basedOn w:val="Level1"/>
    <w:rsid w:val="008B472D"/>
    <w:pPr>
      <w:tabs>
        <w:tab w:val="clear" w:pos="720"/>
        <w:tab w:val="left" w:leader="dot" w:pos="3600"/>
      </w:tabs>
      <w:ind w:left="3600" w:hanging="2880"/>
    </w:pPr>
  </w:style>
  <w:style w:type="paragraph" w:customStyle="1" w:styleId="SpecNote">
    <w:name w:val="SpecNote"/>
    <w:basedOn w:val="SpecNormal"/>
    <w:rsid w:val="008B472D"/>
    <w:pPr>
      <w:tabs>
        <w:tab w:val="left" w:pos="4680"/>
      </w:tabs>
      <w:spacing w:line="240" w:lineRule="auto"/>
      <w:ind w:left="4320"/>
    </w:pPr>
  </w:style>
  <w:style w:type="paragraph" w:customStyle="1" w:styleId="SpecTitle">
    <w:name w:val="SpecTitle"/>
    <w:basedOn w:val="SpecNormal"/>
    <w:rsid w:val="008B472D"/>
    <w:pPr>
      <w:spacing w:after="240" w:line="240" w:lineRule="auto"/>
      <w:jc w:val="center"/>
    </w:pPr>
    <w:rPr>
      <w:b/>
      <w:caps/>
    </w:rPr>
  </w:style>
  <w:style w:type="paragraph" w:customStyle="1" w:styleId="SpecTable">
    <w:name w:val="SpecTable"/>
    <w:basedOn w:val="SpecNormal"/>
    <w:rsid w:val="008B472D"/>
    <w:pPr>
      <w:spacing w:before="60" w:after="60" w:line="240" w:lineRule="auto"/>
      <w:jc w:val="center"/>
    </w:pPr>
    <w:rPr>
      <w:spacing w:val="-2"/>
    </w:rPr>
  </w:style>
  <w:style w:type="paragraph" w:customStyle="1" w:styleId="Level6">
    <w:name w:val="Level6"/>
    <w:basedOn w:val="Normal"/>
    <w:rsid w:val="008B472D"/>
    <w:pPr>
      <w:tabs>
        <w:tab w:val="left" w:pos="1440"/>
        <w:tab w:val="left" w:pos="1800"/>
        <w:tab w:val="left" w:pos="2160"/>
        <w:tab w:val="left" w:pos="2520"/>
        <w:tab w:val="left" w:pos="2610"/>
      </w:tabs>
      <w:suppressAutoHyphens/>
      <w:spacing w:line="360" w:lineRule="auto"/>
      <w:ind w:left="2160"/>
    </w:pPr>
  </w:style>
  <w:style w:type="paragraph" w:styleId="TOC1">
    <w:name w:val="toc 1"/>
    <w:basedOn w:val="Normal"/>
    <w:next w:val="Normal"/>
    <w:uiPriority w:val="39"/>
  </w:style>
  <w:style w:type="character" w:styleId="Hyperlink">
    <w:name w:val="Hyperlink"/>
    <w:uiPriority w:val="99"/>
    <w:rsid w:val="002F0B02"/>
    <w:rPr>
      <w:color w:val="0000FF"/>
      <w:u w:val="single"/>
    </w:rPr>
  </w:style>
  <w:style w:type="paragraph" w:styleId="BalloonText">
    <w:name w:val="Balloon Text"/>
    <w:basedOn w:val="Normal"/>
    <w:rPr>
      <w:rFonts w:ascii="Tahoma" w:hAnsi="Tahoma"/>
      <w:sz w:val="16"/>
    </w:rPr>
  </w:style>
  <w:style w:type="paragraph" w:styleId="BodyText">
    <w:name w:val="Body Text"/>
    <w:basedOn w:val="Normal"/>
    <w:link w:val="BodyTextChar"/>
    <w:rsid w:val="00A710F9"/>
    <w:pPr>
      <w:spacing w:after="120"/>
    </w:pPr>
    <w:rPr>
      <w:rFonts w:ascii="Times New Roman" w:eastAsia="Times New Roman" w:hAnsi="Times New Roman"/>
      <w:sz w:val="24"/>
      <w:szCs w:val="24"/>
      <w:lang w:val="x-none" w:eastAsia="x-none"/>
    </w:rPr>
  </w:style>
  <w:style w:type="paragraph" w:styleId="CommentText">
    <w:name w:val="annotation text"/>
    <w:basedOn w:val="Normal"/>
    <w:link w:val="CommentTextChar"/>
    <w:semiHidden/>
    <w:rsid w:val="008B472D"/>
    <w:rPr>
      <w:lang w:val="x-none" w:eastAsia="x-none"/>
    </w:rPr>
  </w:style>
  <w:style w:type="paragraph" w:styleId="EndnoteText">
    <w:name w:val="endnote text"/>
    <w:basedOn w:val="Normal"/>
    <w:semiHidden/>
    <w:rsid w:val="008B472D"/>
    <w:rPr>
      <w:rFonts w:ascii="Bookman" w:hAnsi="Bookman"/>
    </w:rPr>
  </w:style>
  <w:style w:type="character" w:customStyle="1" w:styleId="Formatsht">
    <w:name w:val="Format sht"/>
    <w:rsid w:val="008B472D"/>
    <w:rPr>
      <w:rFonts w:ascii="Courier" w:hAnsi="Courier"/>
      <w:sz w:val="20"/>
    </w:rPr>
  </w:style>
  <w:style w:type="paragraph" w:customStyle="1" w:styleId="Level1par">
    <w:name w:val="Level 1 par"/>
    <w:basedOn w:val="Normal"/>
    <w:rsid w:val="008B472D"/>
    <w:pPr>
      <w:tabs>
        <w:tab w:val="left" w:pos="144"/>
        <w:tab w:val="left" w:pos="288"/>
        <w:tab w:val="left" w:pos="576"/>
        <w:tab w:val="left" w:pos="720"/>
        <w:tab w:val="left" w:pos="1008"/>
        <w:tab w:val="left" w:pos="1440"/>
        <w:tab w:val="left" w:pos="2448"/>
        <w:tab w:val="left" w:pos="3456"/>
        <w:tab w:val="left" w:pos="4320"/>
        <w:tab w:val="left" w:pos="5040"/>
        <w:tab w:val="left" w:pos="5760"/>
        <w:tab w:val="left" w:pos="6480"/>
        <w:tab w:val="left" w:pos="7200"/>
        <w:tab w:val="left" w:pos="7920"/>
        <w:tab w:val="left" w:pos="8640"/>
        <w:tab w:val="left" w:pos="9360"/>
      </w:tabs>
    </w:pPr>
    <w:rPr>
      <w:rFonts w:ascii="Letter  12" w:hAnsi="Letter  12"/>
    </w:rPr>
  </w:style>
  <w:style w:type="character" w:styleId="PageNumber">
    <w:name w:val="page number"/>
    <w:rsid w:val="008B472D"/>
    <w:rPr>
      <w:sz w:val="20"/>
    </w:rPr>
  </w:style>
  <w:style w:type="paragraph" w:customStyle="1" w:styleId="SCT">
    <w:name w:val="SCT"/>
    <w:basedOn w:val="Normal"/>
    <w:rsid w:val="008B472D"/>
    <w:pPr>
      <w:spacing w:before="240"/>
      <w:jc w:val="both"/>
    </w:pPr>
    <w:rPr>
      <w:b/>
      <w:caps/>
      <w:sz w:val="32"/>
    </w:rPr>
  </w:style>
  <w:style w:type="paragraph" w:styleId="List2">
    <w:name w:val="List 2"/>
    <w:basedOn w:val="Normal"/>
    <w:rsid w:val="00EF45B0"/>
    <w:pPr>
      <w:ind w:left="720" w:hanging="360"/>
    </w:pPr>
  </w:style>
  <w:style w:type="character" w:customStyle="1" w:styleId="FooterChar">
    <w:name w:val="Footer Char"/>
    <w:link w:val="Footer"/>
    <w:rsid w:val="00B038D7"/>
    <w:rPr>
      <w:rFonts w:ascii="Calibri" w:eastAsia="Calibri" w:hAnsi="Calibri" w:cs="Times New Roman"/>
      <w:sz w:val="22"/>
      <w:szCs w:val="22"/>
    </w:rPr>
  </w:style>
  <w:style w:type="paragraph" w:styleId="Index1">
    <w:name w:val="index 1"/>
    <w:basedOn w:val="Normal"/>
    <w:next w:val="Normal"/>
    <w:autoRedefine/>
    <w:semiHidden/>
    <w:rsid w:val="00354861"/>
    <w:pPr>
      <w:ind w:left="200" w:hanging="200"/>
    </w:pPr>
  </w:style>
  <w:style w:type="character" w:customStyle="1" w:styleId="BodyTextChar">
    <w:name w:val="Body Text Char"/>
    <w:link w:val="BodyText"/>
    <w:rsid w:val="004B22A3"/>
    <w:rPr>
      <w:sz w:val="24"/>
      <w:szCs w:val="24"/>
    </w:rPr>
  </w:style>
  <w:style w:type="character" w:customStyle="1" w:styleId="CommentTextChar">
    <w:name w:val="Comment Text Char"/>
    <w:link w:val="CommentText"/>
    <w:semiHidden/>
    <w:rsid w:val="003A1529"/>
    <w:rPr>
      <w:rFonts w:ascii="Calibri" w:eastAsia="Calibri" w:hAnsi="Calibri" w:cs="Times New Roman"/>
      <w:sz w:val="22"/>
      <w:szCs w:val="22"/>
    </w:rPr>
  </w:style>
  <w:style w:type="paragraph" w:styleId="DocumentMap">
    <w:name w:val="Document Map"/>
    <w:basedOn w:val="Normal"/>
    <w:link w:val="DocumentMapChar"/>
    <w:rsid w:val="00FA4EAC"/>
    <w:rPr>
      <w:rFonts w:ascii="Tahoma" w:hAnsi="Tahoma"/>
      <w:sz w:val="16"/>
      <w:szCs w:val="16"/>
      <w:lang w:val="x-none" w:eastAsia="x-none"/>
    </w:rPr>
  </w:style>
  <w:style w:type="character" w:customStyle="1" w:styleId="DocumentMapChar">
    <w:name w:val="Document Map Char"/>
    <w:link w:val="DocumentMap"/>
    <w:rsid w:val="00FA4EAC"/>
    <w:rPr>
      <w:rFonts w:ascii="Tahoma" w:eastAsia="Calibri" w:hAnsi="Tahoma" w:cs="Tahoma"/>
      <w:sz w:val="16"/>
      <w:szCs w:val="16"/>
    </w:rPr>
  </w:style>
  <w:style w:type="paragraph" w:styleId="TOCHeading">
    <w:name w:val="TOC Heading"/>
    <w:basedOn w:val="Heading1"/>
    <w:next w:val="Normal"/>
    <w:uiPriority w:val="39"/>
    <w:semiHidden/>
    <w:unhideWhenUsed/>
    <w:qFormat/>
    <w:rsid w:val="007420E3"/>
    <w:pPr>
      <w:keepLines/>
      <w:spacing w:before="480" w:after="0"/>
      <w:outlineLvl w:val="9"/>
    </w:pPr>
    <w:rPr>
      <w:rFonts w:ascii="Cambria" w:eastAsia="MS Gothic" w:hAnsi="Cambria"/>
      <w:bCs/>
      <w:color w:val="365F91"/>
      <w:kern w:val="0"/>
      <w:szCs w:val="28"/>
      <w:lang w:eastAsia="ja-JP"/>
    </w:rPr>
  </w:style>
  <w:style w:type="character" w:styleId="CommentReference">
    <w:name w:val="annotation reference"/>
    <w:rsid w:val="00290CA5"/>
    <w:rPr>
      <w:sz w:val="16"/>
      <w:szCs w:val="16"/>
    </w:rPr>
  </w:style>
  <w:style w:type="paragraph" w:styleId="CommentSubject">
    <w:name w:val="annotation subject"/>
    <w:basedOn w:val="CommentText"/>
    <w:next w:val="CommentText"/>
    <w:link w:val="CommentSubjectChar"/>
    <w:rsid w:val="00290CA5"/>
    <w:rPr>
      <w:b/>
      <w:bCs/>
      <w:sz w:val="20"/>
      <w:szCs w:val="20"/>
      <w:lang w:val="en-US" w:eastAsia="en-US"/>
    </w:rPr>
  </w:style>
  <w:style w:type="character" w:customStyle="1" w:styleId="CommentSubjectChar">
    <w:name w:val="Comment Subject Char"/>
    <w:link w:val="CommentSubject"/>
    <w:rsid w:val="00290CA5"/>
    <w:rPr>
      <w:rFonts w:ascii="Calibri" w:eastAsia="Calibri" w:hAnsi="Calibri" w:cs="Times New Roman"/>
      <w:b/>
      <w:bCs/>
      <w:sz w:val="22"/>
      <w:szCs w:val="22"/>
    </w:rPr>
  </w:style>
  <w:style w:type="character" w:customStyle="1" w:styleId="Level1Char">
    <w:name w:val="Level1 Char"/>
    <w:link w:val="Level1"/>
    <w:rsid w:val="009336D5"/>
    <w:rPr>
      <w:rFonts w:ascii="Calibri" w:eastAsia="Calibri" w:hAnsi="Calibri"/>
      <w:sz w:val="22"/>
      <w:szCs w:val="22"/>
    </w:rPr>
  </w:style>
  <w:style w:type="paragraph" w:styleId="ListParagraph">
    <w:name w:val="List Paragraph"/>
    <w:basedOn w:val="Normal"/>
    <w:uiPriority w:val="34"/>
    <w:qFormat/>
    <w:rsid w:val="006E2100"/>
    <w:pPr>
      <w:ind w:left="720"/>
      <w:contextualSpacing/>
    </w:pPr>
  </w:style>
  <w:style w:type="character" w:customStyle="1" w:styleId="HeaderChar">
    <w:name w:val="Header Char"/>
    <w:basedOn w:val="DefaultParagraphFont"/>
    <w:link w:val="Header"/>
    <w:rsid w:val="00463D25"/>
    <w:rPr>
      <w:rFonts w:asciiTheme="minorHAnsi" w:eastAsiaTheme="minorHAnsi" w:hAnsiTheme="minorHAnsi" w:cstheme="minorBidi"/>
      <w:sz w:val="22"/>
      <w:szCs w:val="22"/>
    </w:rPr>
  </w:style>
  <w:style w:type="paragraph" w:customStyle="1" w:styleId="Default">
    <w:name w:val="Default"/>
    <w:rsid w:val="0039545A"/>
    <w:pPr>
      <w:autoSpaceDE w:val="0"/>
      <w:autoSpaceDN w:val="0"/>
      <w:adjustRightInd w:val="0"/>
    </w:pPr>
    <w:rPr>
      <w:rFonts w:ascii="Tahoma" w:eastAsia="Calibri" w:hAnsi="Tahoma" w:cs="Tahoma"/>
      <w:color w:val="000000"/>
      <w:sz w:val="24"/>
      <w:szCs w:val="24"/>
    </w:rPr>
  </w:style>
  <w:style w:type="paragraph" w:styleId="Title">
    <w:name w:val="Title"/>
    <w:basedOn w:val="Normal"/>
    <w:link w:val="TitleChar"/>
    <w:qFormat/>
    <w:rsid w:val="00BC3877"/>
    <w:pPr>
      <w:spacing w:after="0" w:line="240" w:lineRule="auto"/>
      <w:jc w:val="center"/>
    </w:pPr>
    <w:rPr>
      <w:rFonts w:ascii="Times New Roman" w:eastAsia="Times New Roman" w:hAnsi="Times New Roman" w:cs="Times New Roman"/>
      <w:b/>
      <w:bCs/>
      <w:sz w:val="28"/>
      <w:szCs w:val="24"/>
    </w:rPr>
  </w:style>
  <w:style w:type="character" w:customStyle="1" w:styleId="TitleChar">
    <w:name w:val="Title Char"/>
    <w:basedOn w:val="DefaultParagraphFont"/>
    <w:link w:val="Title"/>
    <w:rsid w:val="00BC3877"/>
    <w:rPr>
      <w:b/>
      <w:bCs/>
      <w:sz w:val="2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85694438">
      <w:bodyDiv w:val="1"/>
      <w:marLeft w:val="0"/>
      <w:marRight w:val="0"/>
      <w:marTop w:val="0"/>
      <w:marBottom w:val="0"/>
      <w:divBdr>
        <w:top w:val="none" w:sz="0" w:space="0" w:color="auto"/>
        <w:left w:val="none" w:sz="0" w:space="0" w:color="auto"/>
        <w:bottom w:val="none" w:sz="0" w:space="0" w:color="auto"/>
        <w:right w:val="none" w:sz="0" w:space="0" w:color="auto"/>
      </w:divBdr>
    </w:div>
    <w:div w:id="372074189">
      <w:bodyDiv w:val="1"/>
      <w:marLeft w:val="0"/>
      <w:marRight w:val="0"/>
      <w:marTop w:val="0"/>
      <w:marBottom w:val="0"/>
      <w:divBdr>
        <w:top w:val="none" w:sz="0" w:space="0" w:color="auto"/>
        <w:left w:val="none" w:sz="0" w:space="0" w:color="auto"/>
        <w:bottom w:val="none" w:sz="0" w:space="0" w:color="auto"/>
        <w:right w:val="none" w:sz="0" w:space="0" w:color="auto"/>
      </w:divBdr>
    </w:div>
    <w:div w:id="881555776">
      <w:bodyDiv w:val="1"/>
      <w:marLeft w:val="0"/>
      <w:marRight w:val="0"/>
      <w:marTop w:val="0"/>
      <w:marBottom w:val="0"/>
      <w:divBdr>
        <w:top w:val="none" w:sz="0" w:space="0" w:color="auto"/>
        <w:left w:val="none" w:sz="0" w:space="0" w:color="auto"/>
        <w:bottom w:val="none" w:sz="0" w:space="0" w:color="auto"/>
        <w:right w:val="none" w:sz="0" w:space="0" w:color="auto"/>
      </w:divBdr>
    </w:div>
    <w:div w:id="1701390469">
      <w:bodyDiv w:val="1"/>
      <w:marLeft w:val="0"/>
      <w:marRight w:val="0"/>
      <w:marTop w:val="0"/>
      <w:marBottom w:val="0"/>
      <w:divBdr>
        <w:top w:val="none" w:sz="0" w:space="0" w:color="auto"/>
        <w:left w:val="none" w:sz="0" w:space="0" w:color="auto"/>
        <w:bottom w:val="none" w:sz="0" w:space="0" w:color="auto"/>
        <w:right w:val="none" w:sz="0" w:space="0" w:color="auto"/>
      </w:divBdr>
    </w:div>
    <w:div w:id="2135174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8D0C693-C1D8-4BC5-8AA8-8418221A86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186</TotalTime>
  <Pages>19</Pages>
  <Words>5670</Words>
  <Characters>32320</Characters>
  <Application>Microsoft Office Word</Application>
  <DocSecurity>0</DocSecurity>
  <Lines>269</Lines>
  <Paragraphs>75</Paragraphs>
  <ScaleCrop>false</ScaleCrop>
  <HeadingPairs>
    <vt:vector size="2" baseType="variant">
      <vt:variant>
        <vt:lpstr>Title</vt:lpstr>
      </vt:variant>
      <vt:variant>
        <vt:i4>1</vt:i4>
      </vt:variant>
    </vt:vector>
  </HeadingPairs>
  <TitlesOfParts>
    <vt:vector size="1" baseType="lpstr">
      <vt:lpstr>SECTION 01 00 00, GENERAL REQUIREMENTS</vt:lpstr>
    </vt:vector>
  </TitlesOfParts>
  <Company>Veteran Affairs</Company>
  <LinksUpToDate>false</LinksUpToDate>
  <CharactersWithSpaces>37915</CharactersWithSpaces>
  <SharedDoc>false</SharedDoc>
  <HLinks>
    <vt:vector size="216" baseType="variant">
      <vt:variant>
        <vt:i4>2687026</vt:i4>
      </vt:variant>
      <vt:variant>
        <vt:i4>201</vt:i4>
      </vt:variant>
      <vt:variant>
        <vt:i4>0</vt:i4>
      </vt:variant>
      <vt:variant>
        <vt:i4>5</vt:i4>
      </vt:variant>
      <vt:variant>
        <vt:lpwstr>https://valicensing.oncfi.com/</vt:lpwstr>
      </vt:variant>
      <vt:variant>
        <vt:lpwstr/>
      </vt:variant>
      <vt:variant>
        <vt:i4>65580</vt:i4>
      </vt:variant>
      <vt:variant>
        <vt:i4>198</vt:i4>
      </vt:variant>
      <vt:variant>
        <vt:i4>0</vt:i4>
      </vt:variant>
      <vt:variant>
        <vt:i4>5</vt:i4>
      </vt:variant>
      <vt:variant>
        <vt:lpwstr>mailto:calsheimer@gocfi.com</vt:lpwstr>
      </vt:variant>
      <vt:variant>
        <vt:lpwstr/>
      </vt:variant>
      <vt:variant>
        <vt:i4>2687026</vt:i4>
      </vt:variant>
      <vt:variant>
        <vt:i4>195</vt:i4>
      </vt:variant>
      <vt:variant>
        <vt:i4>0</vt:i4>
      </vt:variant>
      <vt:variant>
        <vt:i4>5</vt:i4>
      </vt:variant>
      <vt:variant>
        <vt:lpwstr>https://valicensing.oncfi.com/</vt:lpwstr>
      </vt:variant>
      <vt:variant>
        <vt:lpwstr/>
      </vt:variant>
      <vt:variant>
        <vt:i4>1572918</vt:i4>
      </vt:variant>
      <vt:variant>
        <vt:i4>188</vt:i4>
      </vt:variant>
      <vt:variant>
        <vt:i4>0</vt:i4>
      </vt:variant>
      <vt:variant>
        <vt:i4>5</vt:i4>
      </vt:variant>
      <vt:variant>
        <vt:lpwstr/>
      </vt:variant>
      <vt:variant>
        <vt:lpwstr>_Toc386552601</vt:lpwstr>
      </vt:variant>
      <vt:variant>
        <vt:i4>1572918</vt:i4>
      </vt:variant>
      <vt:variant>
        <vt:i4>182</vt:i4>
      </vt:variant>
      <vt:variant>
        <vt:i4>0</vt:i4>
      </vt:variant>
      <vt:variant>
        <vt:i4>5</vt:i4>
      </vt:variant>
      <vt:variant>
        <vt:lpwstr/>
      </vt:variant>
      <vt:variant>
        <vt:lpwstr>_Toc386552600</vt:lpwstr>
      </vt:variant>
      <vt:variant>
        <vt:i4>1114165</vt:i4>
      </vt:variant>
      <vt:variant>
        <vt:i4>176</vt:i4>
      </vt:variant>
      <vt:variant>
        <vt:i4>0</vt:i4>
      </vt:variant>
      <vt:variant>
        <vt:i4>5</vt:i4>
      </vt:variant>
      <vt:variant>
        <vt:lpwstr/>
      </vt:variant>
      <vt:variant>
        <vt:lpwstr>_Toc386552599</vt:lpwstr>
      </vt:variant>
      <vt:variant>
        <vt:i4>1114165</vt:i4>
      </vt:variant>
      <vt:variant>
        <vt:i4>170</vt:i4>
      </vt:variant>
      <vt:variant>
        <vt:i4>0</vt:i4>
      </vt:variant>
      <vt:variant>
        <vt:i4>5</vt:i4>
      </vt:variant>
      <vt:variant>
        <vt:lpwstr/>
      </vt:variant>
      <vt:variant>
        <vt:lpwstr>_Toc386552598</vt:lpwstr>
      </vt:variant>
      <vt:variant>
        <vt:i4>1114165</vt:i4>
      </vt:variant>
      <vt:variant>
        <vt:i4>164</vt:i4>
      </vt:variant>
      <vt:variant>
        <vt:i4>0</vt:i4>
      </vt:variant>
      <vt:variant>
        <vt:i4>5</vt:i4>
      </vt:variant>
      <vt:variant>
        <vt:lpwstr/>
      </vt:variant>
      <vt:variant>
        <vt:lpwstr>_Toc386552597</vt:lpwstr>
      </vt:variant>
      <vt:variant>
        <vt:i4>1114165</vt:i4>
      </vt:variant>
      <vt:variant>
        <vt:i4>158</vt:i4>
      </vt:variant>
      <vt:variant>
        <vt:i4>0</vt:i4>
      </vt:variant>
      <vt:variant>
        <vt:i4>5</vt:i4>
      </vt:variant>
      <vt:variant>
        <vt:lpwstr/>
      </vt:variant>
      <vt:variant>
        <vt:lpwstr>_Toc386552596</vt:lpwstr>
      </vt:variant>
      <vt:variant>
        <vt:i4>1114165</vt:i4>
      </vt:variant>
      <vt:variant>
        <vt:i4>152</vt:i4>
      </vt:variant>
      <vt:variant>
        <vt:i4>0</vt:i4>
      </vt:variant>
      <vt:variant>
        <vt:i4>5</vt:i4>
      </vt:variant>
      <vt:variant>
        <vt:lpwstr/>
      </vt:variant>
      <vt:variant>
        <vt:lpwstr>_Toc386552595</vt:lpwstr>
      </vt:variant>
      <vt:variant>
        <vt:i4>1114165</vt:i4>
      </vt:variant>
      <vt:variant>
        <vt:i4>146</vt:i4>
      </vt:variant>
      <vt:variant>
        <vt:i4>0</vt:i4>
      </vt:variant>
      <vt:variant>
        <vt:i4>5</vt:i4>
      </vt:variant>
      <vt:variant>
        <vt:lpwstr/>
      </vt:variant>
      <vt:variant>
        <vt:lpwstr>_Toc386552594</vt:lpwstr>
      </vt:variant>
      <vt:variant>
        <vt:i4>1114165</vt:i4>
      </vt:variant>
      <vt:variant>
        <vt:i4>140</vt:i4>
      </vt:variant>
      <vt:variant>
        <vt:i4>0</vt:i4>
      </vt:variant>
      <vt:variant>
        <vt:i4>5</vt:i4>
      </vt:variant>
      <vt:variant>
        <vt:lpwstr/>
      </vt:variant>
      <vt:variant>
        <vt:lpwstr>_Toc386552593</vt:lpwstr>
      </vt:variant>
      <vt:variant>
        <vt:i4>1114165</vt:i4>
      </vt:variant>
      <vt:variant>
        <vt:i4>134</vt:i4>
      </vt:variant>
      <vt:variant>
        <vt:i4>0</vt:i4>
      </vt:variant>
      <vt:variant>
        <vt:i4>5</vt:i4>
      </vt:variant>
      <vt:variant>
        <vt:lpwstr/>
      </vt:variant>
      <vt:variant>
        <vt:lpwstr>_Toc386552592</vt:lpwstr>
      </vt:variant>
      <vt:variant>
        <vt:i4>1114165</vt:i4>
      </vt:variant>
      <vt:variant>
        <vt:i4>128</vt:i4>
      </vt:variant>
      <vt:variant>
        <vt:i4>0</vt:i4>
      </vt:variant>
      <vt:variant>
        <vt:i4>5</vt:i4>
      </vt:variant>
      <vt:variant>
        <vt:lpwstr/>
      </vt:variant>
      <vt:variant>
        <vt:lpwstr>_Toc386552591</vt:lpwstr>
      </vt:variant>
      <vt:variant>
        <vt:i4>1114165</vt:i4>
      </vt:variant>
      <vt:variant>
        <vt:i4>122</vt:i4>
      </vt:variant>
      <vt:variant>
        <vt:i4>0</vt:i4>
      </vt:variant>
      <vt:variant>
        <vt:i4>5</vt:i4>
      </vt:variant>
      <vt:variant>
        <vt:lpwstr/>
      </vt:variant>
      <vt:variant>
        <vt:lpwstr>_Toc386552590</vt:lpwstr>
      </vt:variant>
      <vt:variant>
        <vt:i4>1048629</vt:i4>
      </vt:variant>
      <vt:variant>
        <vt:i4>116</vt:i4>
      </vt:variant>
      <vt:variant>
        <vt:i4>0</vt:i4>
      </vt:variant>
      <vt:variant>
        <vt:i4>5</vt:i4>
      </vt:variant>
      <vt:variant>
        <vt:lpwstr/>
      </vt:variant>
      <vt:variant>
        <vt:lpwstr>_Toc386552589</vt:lpwstr>
      </vt:variant>
      <vt:variant>
        <vt:i4>1048629</vt:i4>
      </vt:variant>
      <vt:variant>
        <vt:i4>110</vt:i4>
      </vt:variant>
      <vt:variant>
        <vt:i4>0</vt:i4>
      </vt:variant>
      <vt:variant>
        <vt:i4>5</vt:i4>
      </vt:variant>
      <vt:variant>
        <vt:lpwstr/>
      </vt:variant>
      <vt:variant>
        <vt:lpwstr>_Toc386552588</vt:lpwstr>
      </vt:variant>
      <vt:variant>
        <vt:i4>1048629</vt:i4>
      </vt:variant>
      <vt:variant>
        <vt:i4>104</vt:i4>
      </vt:variant>
      <vt:variant>
        <vt:i4>0</vt:i4>
      </vt:variant>
      <vt:variant>
        <vt:i4>5</vt:i4>
      </vt:variant>
      <vt:variant>
        <vt:lpwstr/>
      </vt:variant>
      <vt:variant>
        <vt:lpwstr>_Toc386552587</vt:lpwstr>
      </vt:variant>
      <vt:variant>
        <vt:i4>1048629</vt:i4>
      </vt:variant>
      <vt:variant>
        <vt:i4>98</vt:i4>
      </vt:variant>
      <vt:variant>
        <vt:i4>0</vt:i4>
      </vt:variant>
      <vt:variant>
        <vt:i4>5</vt:i4>
      </vt:variant>
      <vt:variant>
        <vt:lpwstr/>
      </vt:variant>
      <vt:variant>
        <vt:lpwstr>_Toc386552586</vt:lpwstr>
      </vt:variant>
      <vt:variant>
        <vt:i4>1048629</vt:i4>
      </vt:variant>
      <vt:variant>
        <vt:i4>92</vt:i4>
      </vt:variant>
      <vt:variant>
        <vt:i4>0</vt:i4>
      </vt:variant>
      <vt:variant>
        <vt:i4>5</vt:i4>
      </vt:variant>
      <vt:variant>
        <vt:lpwstr/>
      </vt:variant>
      <vt:variant>
        <vt:lpwstr>_Toc386552585</vt:lpwstr>
      </vt:variant>
      <vt:variant>
        <vt:i4>1048629</vt:i4>
      </vt:variant>
      <vt:variant>
        <vt:i4>86</vt:i4>
      </vt:variant>
      <vt:variant>
        <vt:i4>0</vt:i4>
      </vt:variant>
      <vt:variant>
        <vt:i4>5</vt:i4>
      </vt:variant>
      <vt:variant>
        <vt:lpwstr/>
      </vt:variant>
      <vt:variant>
        <vt:lpwstr>_Toc386552584</vt:lpwstr>
      </vt:variant>
      <vt:variant>
        <vt:i4>1048629</vt:i4>
      </vt:variant>
      <vt:variant>
        <vt:i4>80</vt:i4>
      </vt:variant>
      <vt:variant>
        <vt:i4>0</vt:i4>
      </vt:variant>
      <vt:variant>
        <vt:i4>5</vt:i4>
      </vt:variant>
      <vt:variant>
        <vt:lpwstr/>
      </vt:variant>
      <vt:variant>
        <vt:lpwstr>_Toc386552583</vt:lpwstr>
      </vt:variant>
      <vt:variant>
        <vt:i4>1048629</vt:i4>
      </vt:variant>
      <vt:variant>
        <vt:i4>74</vt:i4>
      </vt:variant>
      <vt:variant>
        <vt:i4>0</vt:i4>
      </vt:variant>
      <vt:variant>
        <vt:i4>5</vt:i4>
      </vt:variant>
      <vt:variant>
        <vt:lpwstr/>
      </vt:variant>
      <vt:variant>
        <vt:lpwstr>_Toc386552582</vt:lpwstr>
      </vt:variant>
      <vt:variant>
        <vt:i4>1048629</vt:i4>
      </vt:variant>
      <vt:variant>
        <vt:i4>68</vt:i4>
      </vt:variant>
      <vt:variant>
        <vt:i4>0</vt:i4>
      </vt:variant>
      <vt:variant>
        <vt:i4>5</vt:i4>
      </vt:variant>
      <vt:variant>
        <vt:lpwstr/>
      </vt:variant>
      <vt:variant>
        <vt:lpwstr>_Toc386552581</vt:lpwstr>
      </vt:variant>
      <vt:variant>
        <vt:i4>1048629</vt:i4>
      </vt:variant>
      <vt:variant>
        <vt:i4>62</vt:i4>
      </vt:variant>
      <vt:variant>
        <vt:i4>0</vt:i4>
      </vt:variant>
      <vt:variant>
        <vt:i4>5</vt:i4>
      </vt:variant>
      <vt:variant>
        <vt:lpwstr/>
      </vt:variant>
      <vt:variant>
        <vt:lpwstr>_Toc386552580</vt:lpwstr>
      </vt:variant>
      <vt:variant>
        <vt:i4>2031669</vt:i4>
      </vt:variant>
      <vt:variant>
        <vt:i4>56</vt:i4>
      </vt:variant>
      <vt:variant>
        <vt:i4>0</vt:i4>
      </vt:variant>
      <vt:variant>
        <vt:i4>5</vt:i4>
      </vt:variant>
      <vt:variant>
        <vt:lpwstr/>
      </vt:variant>
      <vt:variant>
        <vt:lpwstr>_Toc386552579</vt:lpwstr>
      </vt:variant>
      <vt:variant>
        <vt:i4>2031669</vt:i4>
      </vt:variant>
      <vt:variant>
        <vt:i4>50</vt:i4>
      </vt:variant>
      <vt:variant>
        <vt:i4>0</vt:i4>
      </vt:variant>
      <vt:variant>
        <vt:i4>5</vt:i4>
      </vt:variant>
      <vt:variant>
        <vt:lpwstr/>
      </vt:variant>
      <vt:variant>
        <vt:lpwstr>_Toc386552578</vt:lpwstr>
      </vt:variant>
      <vt:variant>
        <vt:i4>2031669</vt:i4>
      </vt:variant>
      <vt:variant>
        <vt:i4>44</vt:i4>
      </vt:variant>
      <vt:variant>
        <vt:i4>0</vt:i4>
      </vt:variant>
      <vt:variant>
        <vt:i4>5</vt:i4>
      </vt:variant>
      <vt:variant>
        <vt:lpwstr/>
      </vt:variant>
      <vt:variant>
        <vt:lpwstr>_Toc386552577</vt:lpwstr>
      </vt:variant>
      <vt:variant>
        <vt:i4>2031669</vt:i4>
      </vt:variant>
      <vt:variant>
        <vt:i4>38</vt:i4>
      </vt:variant>
      <vt:variant>
        <vt:i4>0</vt:i4>
      </vt:variant>
      <vt:variant>
        <vt:i4>5</vt:i4>
      </vt:variant>
      <vt:variant>
        <vt:lpwstr/>
      </vt:variant>
      <vt:variant>
        <vt:lpwstr>_Toc386552576</vt:lpwstr>
      </vt:variant>
      <vt:variant>
        <vt:i4>2031669</vt:i4>
      </vt:variant>
      <vt:variant>
        <vt:i4>32</vt:i4>
      </vt:variant>
      <vt:variant>
        <vt:i4>0</vt:i4>
      </vt:variant>
      <vt:variant>
        <vt:i4>5</vt:i4>
      </vt:variant>
      <vt:variant>
        <vt:lpwstr/>
      </vt:variant>
      <vt:variant>
        <vt:lpwstr>_Toc386552575</vt:lpwstr>
      </vt:variant>
      <vt:variant>
        <vt:i4>2031669</vt:i4>
      </vt:variant>
      <vt:variant>
        <vt:i4>26</vt:i4>
      </vt:variant>
      <vt:variant>
        <vt:i4>0</vt:i4>
      </vt:variant>
      <vt:variant>
        <vt:i4>5</vt:i4>
      </vt:variant>
      <vt:variant>
        <vt:lpwstr/>
      </vt:variant>
      <vt:variant>
        <vt:lpwstr>_Toc386552574</vt:lpwstr>
      </vt:variant>
      <vt:variant>
        <vt:i4>2031669</vt:i4>
      </vt:variant>
      <vt:variant>
        <vt:i4>20</vt:i4>
      </vt:variant>
      <vt:variant>
        <vt:i4>0</vt:i4>
      </vt:variant>
      <vt:variant>
        <vt:i4>5</vt:i4>
      </vt:variant>
      <vt:variant>
        <vt:lpwstr/>
      </vt:variant>
      <vt:variant>
        <vt:lpwstr>_Toc386552573</vt:lpwstr>
      </vt:variant>
      <vt:variant>
        <vt:i4>2031669</vt:i4>
      </vt:variant>
      <vt:variant>
        <vt:i4>14</vt:i4>
      </vt:variant>
      <vt:variant>
        <vt:i4>0</vt:i4>
      </vt:variant>
      <vt:variant>
        <vt:i4>5</vt:i4>
      </vt:variant>
      <vt:variant>
        <vt:lpwstr/>
      </vt:variant>
      <vt:variant>
        <vt:lpwstr>_Toc386552572</vt:lpwstr>
      </vt:variant>
      <vt:variant>
        <vt:i4>2031669</vt:i4>
      </vt:variant>
      <vt:variant>
        <vt:i4>8</vt:i4>
      </vt:variant>
      <vt:variant>
        <vt:i4>0</vt:i4>
      </vt:variant>
      <vt:variant>
        <vt:i4>5</vt:i4>
      </vt:variant>
      <vt:variant>
        <vt:lpwstr/>
      </vt:variant>
      <vt:variant>
        <vt:lpwstr>_Toc386552571</vt:lpwstr>
      </vt:variant>
      <vt:variant>
        <vt:i4>2031669</vt:i4>
      </vt:variant>
      <vt:variant>
        <vt:i4>2</vt:i4>
      </vt:variant>
      <vt:variant>
        <vt:i4>0</vt:i4>
      </vt:variant>
      <vt:variant>
        <vt:i4>5</vt:i4>
      </vt:variant>
      <vt:variant>
        <vt:lpwstr/>
      </vt:variant>
      <vt:variant>
        <vt:lpwstr>_Toc386552570</vt:lpwstr>
      </vt:variant>
      <vt:variant>
        <vt:i4>3342451</vt:i4>
      </vt:variant>
      <vt:variant>
        <vt:i4>0</vt:i4>
      </vt:variant>
      <vt:variant>
        <vt:i4>0</vt:i4>
      </vt:variant>
      <vt:variant>
        <vt:i4>5</vt:i4>
      </vt:variant>
      <vt:variant>
        <vt:lpwstr>http://www.fbo.gov/</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01 00 00, GENERAL REQUIREMENTS</dc:title>
  <dc:subject>Master Construction Specifications</dc:subject>
  <dc:creator>Department of Veterans Affairs;Office of Acquisitions, Logistics &amp; Construction;Office of Construction &amp; Facilities Management;Office of Facilities Planning;Facilities Standards Service</dc:creator>
  <cp:keywords>general requirements, statement of bid item, specifications, drawings, layout of work, as-built drawings, evaluation photographs, preservation, resident engineer, field office, alterations, fire safety</cp:keywords>
  <dc:description>This document discusses the general requirements for preparing a site for building operations, including demolition and removal of existing structures, and furnish labor and materials and perform work.</dc:description>
  <cp:lastModifiedBy>Azzara, Michael P.</cp:lastModifiedBy>
  <cp:revision>9</cp:revision>
  <cp:lastPrinted>2018-06-28T17:45:00Z</cp:lastPrinted>
  <dcterms:created xsi:type="dcterms:W3CDTF">2018-07-10T19:10:00Z</dcterms:created>
  <dcterms:modified xsi:type="dcterms:W3CDTF">2021-10-27T13:45:00Z</dcterms:modified>
</cp:coreProperties>
</file>